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79" w:rsidRPr="0035230B" w:rsidRDefault="0035230B" w:rsidP="00407A5B">
      <w:pPr>
        <w:jc w:val="center"/>
        <w:rPr>
          <w:color w:val="0070C0"/>
          <w:sz w:val="36"/>
          <w:szCs w:val="36"/>
        </w:rPr>
      </w:pPr>
      <w:r w:rsidRPr="0035230B">
        <w:rPr>
          <w:color w:val="0070C0"/>
          <w:sz w:val="36"/>
          <w:szCs w:val="36"/>
        </w:rPr>
        <w:t>T.C.</w:t>
      </w:r>
    </w:p>
    <w:p w:rsidR="0035230B" w:rsidRPr="0035230B" w:rsidRDefault="00E1233C" w:rsidP="00407A5B">
      <w:pPr>
        <w:jc w:val="center"/>
        <w:rPr>
          <w:color w:val="0070C0"/>
          <w:sz w:val="36"/>
          <w:szCs w:val="36"/>
        </w:rPr>
      </w:pPr>
      <w:r>
        <w:rPr>
          <w:color w:val="0070C0"/>
          <w:sz w:val="36"/>
          <w:szCs w:val="36"/>
        </w:rPr>
        <w:t>ÇINAR</w:t>
      </w:r>
      <w:r w:rsidR="0035230B" w:rsidRPr="0035230B">
        <w:rPr>
          <w:color w:val="0070C0"/>
          <w:sz w:val="36"/>
          <w:szCs w:val="36"/>
        </w:rPr>
        <w:t xml:space="preserve"> KAYMAKAMLIĞI</w:t>
      </w:r>
    </w:p>
    <w:p w:rsidR="0035230B" w:rsidRPr="0035230B" w:rsidRDefault="0035230B" w:rsidP="00407A5B">
      <w:pPr>
        <w:jc w:val="center"/>
        <w:rPr>
          <w:color w:val="0070C0"/>
          <w:sz w:val="36"/>
          <w:szCs w:val="36"/>
        </w:rPr>
      </w:pPr>
      <w:r w:rsidRPr="0035230B">
        <w:rPr>
          <w:color w:val="0070C0"/>
          <w:sz w:val="36"/>
          <w:szCs w:val="36"/>
        </w:rPr>
        <w:t>İLÇE MİLLİ EĞİTİM MÜDÜRLÜĞÜ</w:t>
      </w:r>
    </w:p>
    <w:p w:rsidR="0035230B" w:rsidRDefault="0035230B" w:rsidP="00407A5B">
      <w:pPr>
        <w:jc w:val="center"/>
      </w:pPr>
    </w:p>
    <w:p w:rsidR="0035230B" w:rsidRDefault="0035230B" w:rsidP="00407A5B">
      <w:pPr>
        <w:jc w:val="center"/>
      </w:pPr>
    </w:p>
    <w:p w:rsidR="0035230B" w:rsidRDefault="0035230B" w:rsidP="00407A5B">
      <w:pPr>
        <w:jc w:val="center"/>
      </w:pPr>
    </w:p>
    <w:p w:rsidR="0035230B" w:rsidRDefault="0035230B"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rPr>
          <w:noProof/>
          <w:lang w:eastAsia="tr-TR"/>
        </w:rPr>
      </w:pPr>
    </w:p>
    <w:p w:rsidR="00E1233C" w:rsidRDefault="00E1233C" w:rsidP="00407A5B">
      <w:pPr>
        <w:jc w:val="center"/>
      </w:pPr>
    </w:p>
    <w:p w:rsidR="0035230B" w:rsidRDefault="0035230B" w:rsidP="00407A5B">
      <w:pPr>
        <w:jc w:val="center"/>
      </w:pPr>
    </w:p>
    <w:p w:rsidR="0035230B" w:rsidRDefault="0035230B" w:rsidP="00407A5B">
      <w:pPr>
        <w:jc w:val="center"/>
      </w:pPr>
    </w:p>
    <w:p w:rsidR="0035230B" w:rsidRPr="0035230B" w:rsidRDefault="00E1233C" w:rsidP="00407A5B">
      <w:pPr>
        <w:jc w:val="center"/>
        <w:rPr>
          <w:color w:val="0070C0"/>
          <w:sz w:val="72"/>
          <w:szCs w:val="72"/>
        </w:rPr>
      </w:pPr>
      <w:r>
        <w:rPr>
          <w:color w:val="0070C0"/>
          <w:sz w:val="72"/>
          <w:szCs w:val="72"/>
        </w:rPr>
        <w:t>FATİH ORTAOKULU</w:t>
      </w:r>
    </w:p>
    <w:p w:rsidR="0035230B" w:rsidRDefault="0035230B" w:rsidP="00407A5B">
      <w:pPr>
        <w:jc w:val="center"/>
      </w:pPr>
    </w:p>
    <w:p w:rsidR="0035230B" w:rsidRDefault="0035230B" w:rsidP="00407A5B">
      <w:pPr>
        <w:jc w:val="center"/>
      </w:pPr>
    </w:p>
    <w:p w:rsidR="0035230B" w:rsidRDefault="0035230B" w:rsidP="00407A5B">
      <w:pPr>
        <w:jc w:val="center"/>
      </w:pPr>
    </w:p>
    <w:p w:rsidR="0035230B" w:rsidRDefault="0035230B" w:rsidP="00407A5B">
      <w:pPr>
        <w:jc w:val="center"/>
        <w:rPr>
          <w:color w:val="0070C0"/>
          <w:sz w:val="56"/>
          <w:szCs w:val="56"/>
        </w:rPr>
      </w:pPr>
      <w:r w:rsidRPr="0035230B">
        <w:rPr>
          <w:color w:val="0070C0"/>
          <w:sz w:val="56"/>
          <w:szCs w:val="56"/>
        </w:rPr>
        <w:t>E</w:t>
      </w:r>
      <w:r>
        <w:rPr>
          <w:color w:val="0070C0"/>
          <w:sz w:val="56"/>
          <w:szCs w:val="56"/>
        </w:rPr>
        <w:t>-</w:t>
      </w:r>
      <w:r w:rsidRPr="0035230B">
        <w:rPr>
          <w:color w:val="0070C0"/>
          <w:sz w:val="56"/>
          <w:szCs w:val="56"/>
        </w:rPr>
        <w:t>GÜVENLİK POLİTİKAMIZ</w:t>
      </w:r>
    </w:p>
    <w:p w:rsidR="0035230B" w:rsidRDefault="0035230B" w:rsidP="00503353">
      <w:pPr>
        <w:rPr>
          <w:color w:val="0070C0"/>
          <w:sz w:val="56"/>
          <w:szCs w:val="56"/>
        </w:rPr>
      </w:pPr>
    </w:p>
    <w:p w:rsidR="0035230B" w:rsidRPr="0035230B" w:rsidRDefault="0035230B" w:rsidP="00503353">
      <w:pPr>
        <w:rPr>
          <w:b/>
          <w:i/>
          <w:color w:val="000000" w:themeColor="text1"/>
          <w:sz w:val="28"/>
          <w:szCs w:val="28"/>
          <w:u w:val="single"/>
        </w:rPr>
      </w:pPr>
      <w:r w:rsidRPr="0035230B">
        <w:rPr>
          <w:b/>
          <w:i/>
          <w:color w:val="000000" w:themeColor="text1"/>
          <w:sz w:val="28"/>
          <w:szCs w:val="28"/>
          <w:u w:val="single"/>
        </w:rPr>
        <w:t>Amaçlar ve Politika Kapsamı</w:t>
      </w:r>
    </w:p>
    <w:p w:rsidR="0035230B" w:rsidRPr="0035230B" w:rsidRDefault="00E1233C" w:rsidP="00503353">
      <w:pPr>
        <w:pStyle w:val="ListeParagraf"/>
        <w:numPr>
          <w:ilvl w:val="0"/>
          <w:numId w:val="1"/>
        </w:numPr>
        <w:rPr>
          <w:color w:val="000000" w:themeColor="text1"/>
          <w:sz w:val="24"/>
          <w:szCs w:val="24"/>
        </w:rPr>
      </w:pPr>
      <w:r>
        <w:rPr>
          <w:color w:val="000000" w:themeColor="text1"/>
          <w:sz w:val="24"/>
          <w:szCs w:val="24"/>
        </w:rPr>
        <w:t>Fatih Ortaokulu</w:t>
      </w:r>
      <w:r w:rsidR="0035230B" w:rsidRPr="0035230B">
        <w:rPr>
          <w:color w:val="000000" w:themeColor="text1"/>
          <w:sz w:val="24"/>
          <w:szCs w:val="24"/>
        </w:rPr>
        <w:t>, eğitim standartlarını yükseltmek, başarıyı teşvik etmek, personelin mesleki çalışmalarını desteklemek ve yönetim işlevlerini geliştirmek için toplumun kaliteli internet erişimi sunma yükümlülüğüne sahiptir.</w:t>
      </w:r>
    </w:p>
    <w:p w:rsidR="0035230B" w:rsidRPr="0035230B" w:rsidRDefault="00E1233C" w:rsidP="00503353">
      <w:pPr>
        <w:pStyle w:val="ListeParagraf"/>
        <w:numPr>
          <w:ilvl w:val="0"/>
          <w:numId w:val="1"/>
        </w:numPr>
        <w:rPr>
          <w:color w:val="000000" w:themeColor="text1"/>
          <w:sz w:val="24"/>
          <w:szCs w:val="24"/>
        </w:rPr>
      </w:pPr>
      <w:r>
        <w:rPr>
          <w:color w:val="000000" w:themeColor="text1"/>
          <w:sz w:val="24"/>
          <w:szCs w:val="24"/>
        </w:rPr>
        <w:t>Fatih Ortaokulu</w:t>
      </w:r>
      <w:r w:rsidR="0035230B" w:rsidRPr="0035230B">
        <w:rPr>
          <w:color w:val="000000" w:themeColor="text1"/>
          <w:sz w:val="24"/>
          <w:szCs w:val="24"/>
        </w:rPr>
        <w:t>, internetin ve bilgi iletişim teknolojilerinin günlük yaşamın önemli bir parçası olduğuna inanır. Dolayısıyla, riskleri yönetmeleri ve bunlara tepki vermek için stratejiler geliştirmenin yollarını öğrenmeleri için çocuklar desteklenmelidir.</w:t>
      </w:r>
    </w:p>
    <w:p w:rsidR="0035230B" w:rsidRPr="0035230B" w:rsidRDefault="00E1233C" w:rsidP="00503353">
      <w:pPr>
        <w:pStyle w:val="ListeParagraf"/>
        <w:numPr>
          <w:ilvl w:val="0"/>
          <w:numId w:val="1"/>
        </w:numPr>
        <w:rPr>
          <w:color w:val="000000" w:themeColor="text1"/>
          <w:sz w:val="24"/>
          <w:szCs w:val="24"/>
        </w:rPr>
      </w:pPr>
      <w:r>
        <w:rPr>
          <w:color w:val="000000" w:themeColor="text1"/>
          <w:sz w:val="24"/>
          <w:szCs w:val="24"/>
        </w:rPr>
        <w:t>Fatih Ortaokulu</w:t>
      </w:r>
      <w:r w:rsidR="0035230B" w:rsidRPr="0035230B">
        <w:rPr>
          <w:color w:val="000000" w:themeColor="text1"/>
          <w:sz w:val="24"/>
          <w:szCs w:val="24"/>
        </w:rPr>
        <w:t xml:space="preserve">, tüm çocukların ve personelin çevrimiçi olarak potansiyel zararlardan korunmasını sağlamakla sorumludur. </w:t>
      </w:r>
    </w:p>
    <w:p w:rsidR="0035230B" w:rsidRPr="0035230B" w:rsidRDefault="00E1233C" w:rsidP="00503353">
      <w:pPr>
        <w:pStyle w:val="ListeParagraf"/>
        <w:numPr>
          <w:ilvl w:val="0"/>
          <w:numId w:val="1"/>
        </w:numPr>
        <w:rPr>
          <w:color w:val="000000" w:themeColor="text1"/>
          <w:sz w:val="24"/>
          <w:szCs w:val="24"/>
        </w:rPr>
      </w:pPr>
      <w:r>
        <w:rPr>
          <w:color w:val="000000" w:themeColor="text1"/>
          <w:sz w:val="24"/>
          <w:szCs w:val="24"/>
        </w:rPr>
        <w:t>Fatih Ortaokulu</w:t>
      </w:r>
      <w:r w:rsidR="0035230B" w:rsidRPr="0035230B">
        <w:rPr>
          <w:sz w:val="24"/>
          <w:szCs w:val="24"/>
        </w:rP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35230B" w:rsidRDefault="0035230B" w:rsidP="00503353">
      <w:pPr>
        <w:pStyle w:val="ListeParagraf"/>
        <w:numPr>
          <w:ilvl w:val="0"/>
          <w:numId w:val="1"/>
        </w:numPr>
        <w:rPr>
          <w:color w:val="000000" w:themeColor="text1"/>
          <w:sz w:val="24"/>
          <w:szCs w:val="24"/>
        </w:rPr>
      </w:pPr>
      <w:r w:rsidRPr="0035230B">
        <w:rPr>
          <w:color w:val="000000" w:themeColor="text1"/>
          <w:sz w:val="24"/>
          <w:szCs w:val="24"/>
        </w:rPr>
        <w:t xml:space="preserve">Bu politika, yöneticiler, öğretmenler, destek personeli, çocuklar ve ebeveynler için hazırlanmıştır. </w:t>
      </w:r>
    </w:p>
    <w:p w:rsidR="0035230B" w:rsidRDefault="0035230B" w:rsidP="00503353">
      <w:pPr>
        <w:pStyle w:val="ListeParagraf"/>
        <w:numPr>
          <w:ilvl w:val="0"/>
          <w:numId w:val="1"/>
        </w:numPr>
        <w:rPr>
          <w:color w:val="000000" w:themeColor="text1"/>
          <w:sz w:val="24"/>
          <w:szCs w:val="24"/>
        </w:rPr>
      </w:pPr>
      <w:r w:rsidRPr="0035230B">
        <w:rPr>
          <w:color w:val="000000" w:themeColor="text1"/>
          <w:sz w:val="24"/>
          <w:szCs w:val="24"/>
        </w:rPr>
        <w:t xml:space="preserve">Bu politika, internet erişimi ve kişisel cihazlar da </w:t>
      </w:r>
      <w:r w:rsidR="00A07345" w:rsidRPr="0035230B">
        <w:rPr>
          <w:color w:val="000000" w:themeColor="text1"/>
          <w:sz w:val="24"/>
          <w:szCs w:val="24"/>
        </w:rPr>
        <w:t>dâhil</w:t>
      </w:r>
      <w:r w:rsidRPr="0035230B">
        <w:rPr>
          <w:color w:val="000000" w:themeColor="text1"/>
          <w:sz w:val="24"/>
          <w:szCs w:val="24"/>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A07345" w:rsidRPr="00A07345" w:rsidRDefault="00A07345" w:rsidP="00503353">
      <w:pPr>
        <w:pStyle w:val="Default"/>
        <w:ind w:left="720" w:firstLine="0"/>
        <w:rPr>
          <w:rFonts w:asciiTheme="minorHAnsi" w:hAnsiTheme="minorHAnsi"/>
        </w:rPr>
      </w:pPr>
    </w:p>
    <w:p w:rsidR="00A07345" w:rsidRPr="00A07345" w:rsidRDefault="00A07345" w:rsidP="00503353">
      <w:pPr>
        <w:pStyle w:val="Default"/>
        <w:spacing w:after="200" w:line="300" w:lineRule="auto"/>
        <w:ind w:left="0" w:firstLine="0"/>
        <w:contextualSpacing/>
        <w:rPr>
          <w:rFonts w:ascii="Calibri" w:hAnsi="Calibri"/>
          <w:i/>
          <w:color w:val="auto"/>
        </w:rPr>
      </w:pPr>
      <w:r w:rsidRPr="00A07345">
        <w:rPr>
          <w:rFonts w:ascii="Calibri" w:hAnsi="Calibri"/>
          <w:b/>
          <w:bCs/>
          <w:i/>
          <w:color w:val="auto"/>
        </w:rPr>
        <w:t xml:space="preserve">Tüm çalışanların sorumlulukları şunlardır: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Çevrimiçi güvenlik politikalarının geliştirilmesine katkıda bulunmak.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Okul sistemlerinin ve verilerin güvenliğinden sorumlu olmak.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Yeni ve gelişmekte olan teknolojiler kullanıldığında iyi uygulamaları modellemek.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Mümkün olduğunca müfredat ile çevrimiçi güvenlik eğitimini ilişkilendirmek.</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Olumlu öğrenme fırsatlarına vurgu yapmak.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Bu alanda mesleki gelişim için kişisel sorumluluk almak. </w:t>
      </w:r>
    </w:p>
    <w:p w:rsidR="00A07345" w:rsidRPr="00B53A30" w:rsidRDefault="00A07345" w:rsidP="00503353">
      <w:pPr>
        <w:pStyle w:val="Default"/>
        <w:spacing w:after="200" w:line="276" w:lineRule="auto"/>
        <w:ind w:left="0" w:firstLine="0"/>
        <w:contextualSpacing/>
        <w:rPr>
          <w:rFonts w:ascii="Calibri" w:hAnsi="Calibri"/>
          <w:sz w:val="36"/>
          <w:szCs w:val="36"/>
        </w:rPr>
      </w:pPr>
    </w:p>
    <w:p w:rsidR="00A07345" w:rsidRPr="00A07345" w:rsidRDefault="00BD30F6" w:rsidP="00503353">
      <w:pPr>
        <w:pStyle w:val="Default"/>
        <w:spacing w:after="200" w:line="300" w:lineRule="auto"/>
        <w:ind w:left="0" w:firstLine="0"/>
        <w:contextualSpacing/>
        <w:rPr>
          <w:rFonts w:ascii="Calibri" w:hAnsi="Calibri"/>
          <w:i/>
          <w:color w:val="auto"/>
        </w:rPr>
      </w:pPr>
      <w:r>
        <w:rPr>
          <w:rFonts w:ascii="Calibri" w:hAnsi="Calibri"/>
          <w:b/>
          <w:bCs/>
          <w:i/>
          <w:color w:val="auto"/>
        </w:rPr>
        <w:t>Öğrencilerin</w:t>
      </w:r>
      <w:r w:rsidR="00A07345" w:rsidRPr="00A07345">
        <w:rPr>
          <w:rFonts w:ascii="Calibri" w:hAnsi="Calibri"/>
          <w:b/>
          <w:bCs/>
          <w:i/>
          <w:color w:val="auto"/>
        </w:rPr>
        <w:t xml:space="preserve"> başlıca sorumlulukları şunlardır: </w:t>
      </w:r>
    </w:p>
    <w:p w:rsid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Çevrimiçi güvenlik politikalarının geliştirilmesine katkıda bulunmak. </w:t>
      </w:r>
    </w:p>
    <w:p w:rsidR="00B53A30" w:rsidRPr="00B53A30" w:rsidRDefault="00B53A30"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Kendilerini ve başkalarını çevrimiçi olarak korumak için sorumluluk almak. </w:t>
      </w:r>
    </w:p>
    <w:p w:rsidR="00A07345" w:rsidRPr="00A07345"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Çevrim içi ve çevrimdışı başkalarının hislerine ve haklarına saygı duymak. </w:t>
      </w:r>
    </w:p>
    <w:p w:rsidR="00A07345" w:rsidRPr="00B53A30" w:rsidRDefault="00A07345"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Belli bir teknolojiyi kullanmanın kişisel risklerini değerlendirmek ve bu riskleri sınırlamak için güvenli </w:t>
      </w:r>
      <w:r w:rsidRPr="00A07345">
        <w:rPr>
          <w:rFonts w:ascii="Calibri" w:hAnsi="Calibri"/>
        </w:rPr>
        <w:t>ve sorumluluk sahibi davranmak.</w:t>
      </w:r>
    </w:p>
    <w:p w:rsidR="00B53A30" w:rsidRPr="00A07345" w:rsidRDefault="00B53A30" w:rsidP="00503353">
      <w:pPr>
        <w:pStyle w:val="Default"/>
        <w:numPr>
          <w:ilvl w:val="0"/>
          <w:numId w:val="1"/>
        </w:numPr>
        <w:spacing w:after="200" w:line="276" w:lineRule="auto"/>
        <w:ind w:left="714" w:hanging="357"/>
        <w:contextualSpacing/>
        <w:rPr>
          <w:rFonts w:ascii="Calibri" w:hAnsi="Calibri"/>
          <w:color w:val="auto"/>
        </w:rPr>
      </w:pPr>
      <w:r w:rsidRPr="00A07345">
        <w:rPr>
          <w:rFonts w:ascii="Calibri" w:hAnsi="Calibri"/>
          <w:color w:val="auto"/>
        </w:rPr>
        <w:t xml:space="preserve">İşler ters giderse, güvenilir bir yetişkinden yardım istemek ve çevrimiçi güvenlik sorunlarıyla karşılaşan diğer kişileri desteklemek. </w:t>
      </w:r>
    </w:p>
    <w:p w:rsidR="00B53A30" w:rsidRDefault="00B53A30" w:rsidP="00503353">
      <w:pPr>
        <w:pStyle w:val="Default"/>
      </w:pPr>
    </w:p>
    <w:p w:rsidR="00B53A30" w:rsidRDefault="00B53A30" w:rsidP="00407A5B">
      <w:pPr>
        <w:pStyle w:val="Default"/>
        <w:spacing w:after="200" w:line="276" w:lineRule="auto"/>
        <w:ind w:left="0" w:firstLine="0"/>
        <w:contextualSpacing/>
        <w:rPr>
          <w:rFonts w:asciiTheme="minorHAnsi" w:hAnsiTheme="minorHAnsi"/>
          <w:b/>
          <w:bCs/>
          <w:i/>
          <w:color w:val="auto"/>
        </w:rPr>
      </w:pPr>
    </w:p>
    <w:p w:rsidR="00B53A30" w:rsidRPr="00B53A30" w:rsidRDefault="00B53A30" w:rsidP="00503353">
      <w:pPr>
        <w:pStyle w:val="Default"/>
        <w:spacing w:after="200" w:line="300" w:lineRule="auto"/>
        <w:contextualSpacing/>
        <w:rPr>
          <w:rFonts w:asciiTheme="minorHAnsi" w:hAnsiTheme="minorHAnsi"/>
          <w:i/>
          <w:color w:val="auto"/>
        </w:rPr>
      </w:pPr>
      <w:r w:rsidRPr="00B53A30">
        <w:rPr>
          <w:rFonts w:asciiTheme="minorHAnsi" w:hAnsiTheme="minorHAnsi"/>
          <w:b/>
          <w:bCs/>
          <w:i/>
          <w:color w:val="auto"/>
        </w:rPr>
        <w:t xml:space="preserve">Ebeveynlerin başlıca sorumlulukları şunlardır: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Davranışlarında, çocuğun çevrimiçi olarak zarar görme tehlikesi altında olduğunu göste</w:t>
      </w:r>
      <w:r>
        <w:rPr>
          <w:rFonts w:asciiTheme="minorHAnsi" w:hAnsiTheme="minorHAnsi"/>
          <w:color w:val="auto"/>
        </w:rPr>
        <w:t xml:space="preserve">ren değişiklikleri belirlemek.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Çocuklarıyla çevrimiçi güvenlik konularını tartışmak, okulun çevrimiçi güvenlik yaklaşımlarını desteklemek ve evde uygun güvenli çevri</w:t>
      </w:r>
      <w:r>
        <w:rPr>
          <w:rFonts w:asciiTheme="minorHAnsi" w:hAnsiTheme="minorHAnsi"/>
          <w:color w:val="auto"/>
        </w:rPr>
        <w:t xml:space="preserve">miçi davranışları pekiştirmek.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Okulun çevrimiçi güvenlik politikalarının olu</w:t>
      </w:r>
      <w:r>
        <w:rPr>
          <w:rFonts w:asciiTheme="minorHAnsi" w:hAnsiTheme="minorHAnsi"/>
          <w:color w:val="auto"/>
        </w:rPr>
        <w:t xml:space="preserve">şturulmasına katkıda bulunmak.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Teknoloji ve sosyal medyanın güvenli ve</w:t>
      </w:r>
      <w:r>
        <w:rPr>
          <w:rFonts w:asciiTheme="minorHAnsi" w:hAnsiTheme="minorHAnsi"/>
          <w:color w:val="auto"/>
        </w:rPr>
        <w:t xml:space="preserve"> uygun kullanımını modellemek. </w:t>
      </w:r>
    </w:p>
    <w:p w:rsidR="00B53A30" w:rsidRP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 xml:space="preserve">Okul veya diğer </w:t>
      </w:r>
      <w:r>
        <w:rPr>
          <w:rFonts w:asciiTheme="minorHAnsi" w:hAnsiTheme="minorHAnsi"/>
          <w:color w:val="auto"/>
        </w:rPr>
        <w:t>uygun kurumlardan, kendileri ve</w:t>
      </w:r>
      <w:r w:rsidRPr="00B53A30">
        <w:rPr>
          <w:rFonts w:asciiTheme="minorHAnsi" w:hAnsiTheme="minorHAnsi"/>
          <w:color w:val="auto"/>
        </w:rPr>
        <w:t>ya çocukları çevrimiçi problem veya sorunlarla karşılaşır</w:t>
      </w:r>
      <w:r>
        <w:rPr>
          <w:rFonts w:asciiTheme="minorHAnsi" w:hAnsiTheme="minorHAnsi"/>
          <w:color w:val="auto"/>
        </w:rPr>
        <w:t xml:space="preserve">sa yardım veya destek istemek. </w:t>
      </w:r>
    </w:p>
    <w:p w:rsidR="00B53A30" w:rsidRDefault="00B53A30" w:rsidP="00503353">
      <w:pPr>
        <w:pStyle w:val="Default"/>
        <w:numPr>
          <w:ilvl w:val="0"/>
          <w:numId w:val="1"/>
        </w:numPr>
        <w:spacing w:after="200" w:line="276" w:lineRule="auto"/>
        <w:contextualSpacing/>
        <w:rPr>
          <w:rFonts w:asciiTheme="minorHAnsi" w:hAnsiTheme="minorHAnsi"/>
          <w:color w:val="auto"/>
        </w:rPr>
      </w:pPr>
      <w:r w:rsidRPr="00B53A30">
        <w:rPr>
          <w:rFonts w:asciiTheme="minorHAnsi" w:hAnsiTheme="minorHAnsi"/>
          <w:color w:val="auto"/>
        </w:rPr>
        <w:t xml:space="preserve">Yeni ve gelişmekte olan teknolojilerin getirdiği fırsatlar ve risklerle </w:t>
      </w:r>
      <w:r>
        <w:rPr>
          <w:rFonts w:asciiTheme="minorHAnsi" w:hAnsiTheme="minorHAnsi"/>
          <w:color w:val="auto"/>
        </w:rPr>
        <w:t xml:space="preserve">ilgili olarak kendi bilinci ve </w:t>
      </w:r>
      <w:r w:rsidRPr="00B53A30">
        <w:rPr>
          <w:rFonts w:asciiTheme="minorHAnsi" w:hAnsiTheme="minorHAnsi"/>
          <w:color w:val="auto"/>
        </w:rPr>
        <w:t>öğrenimlerinden sorumlu olmak.</w:t>
      </w:r>
    </w:p>
    <w:p w:rsidR="00B53A30" w:rsidRPr="00B53A30" w:rsidRDefault="00B53A30" w:rsidP="00503353">
      <w:pPr>
        <w:pStyle w:val="Default"/>
        <w:spacing w:after="200" w:line="276" w:lineRule="auto"/>
        <w:ind w:left="0" w:firstLine="0"/>
        <w:rPr>
          <w:rFonts w:asciiTheme="minorHAnsi" w:hAnsiTheme="minorHAnsi"/>
        </w:rPr>
      </w:pPr>
    </w:p>
    <w:p w:rsidR="00B53A30" w:rsidRPr="00B53A30" w:rsidRDefault="00B53A30" w:rsidP="00503353">
      <w:pPr>
        <w:pStyle w:val="Default"/>
        <w:spacing w:after="200" w:line="360" w:lineRule="auto"/>
        <w:contextualSpacing/>
        <w:rPr>
          <w:rFonts w:asciiTheme="minorHAnsi" w:hAnsiTheme="minorHAnsi"/>
          <w:i/>
          <w:color w:val="auto"/>
          <w:sz w:val="28"/>
          <w:szCs w:val="28"/>
          <w:u w:val="single"/>
        </w:rPr>
      </w:pPr>
      <w:r w:rsidRPr="00B53A30">
        <w:rPr>
          <w:rFonts w:asciiTheme="minorHAnsi" w:hAnsiTheme="minorHAnsi"/>
          <w:b/>
          <w:bCs/>
          <w:i/>
          <w:color w:val="auto"/>
          <w:sz w:val="28"/>
          <w:szCs w:val="28"/>
          <w:u w:val="single"/>
        </w:rPr>
        <w:t xml:space="preserve">Çevrimiçi İletişim ve Teknolojinin Daha Güvenli Kullanılması </w:t>
      </w:r>
    </w:p>
    <w:p w:rsidR="00B53A30" w:rsidRPr="00B53A30" w:rsidRDefault="00B53A30" w:rsidP="00503353">
      <w:pPr>
        <w:pStyle w:val="Default"/>
        <w:spacing w:after="200" w:line="300" w:lineRule="auto"/>
        <w:contextualSpacing/>
        <w:rPr>
          <w:rFonts w:asciiTheme="minorHAnsi" w:hAnsiTheme="minorHAnsi"/>
          <w:i/>
          <w:color w:val="auto"/>
        </w:rPr>
      </w:pPr>
      <w:r w:rsidRPr="00B53A30">
        <w:rPr>
          <w:rFonts w:asciiTheme="minorHAnsi" w:hAnsiTheme="minorHAnsi"/>
          <w:b/>
          <w:bCs/>
          <w:i/>
          <w:color w:val="auto"/>
        </w:rPr>
        <w:t>Okul / web sitesinin yönetilmesi</w:t>
      </w:r>
      <w:r w:rsidR="00503353">
        <w:rPr>
          <w:rFonts w:asciiTheme="minorHAnsi" w:hAnsiTheme="minorHAnsi"/>
          <w:b/>
          <w:bCs/>
          <w:i/>
          <w:color w:val="auto"/>
        </w:rPr>
        <w:t>:</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Web sitesinde iletişim bilgileri okul adresi, e-posta ve telefon numarası olacaktır. Personel veya öğrencilerin kişisel</w:t>
      </w:r>
      <w:r>
        <w:rPr>
          <w:rFonts w:asciiTheme="minorHAnsi" w:hAnsiTheme="minorHAnsi"/>
          <w:color w:val="auto"/>
        </w:rPr>
        <w:t xml:space="preserve"> bilgileri yayınlanmayacaktır.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Okul Müdürü yayınlanan çevrimiçi içerik için genel yayın sorumluluğunu alacak ve bilgilerin doğru ve</w:t>
      </w:r>
      <w:r>
        <w:rPr>
          <w:rFonts w:asciiTheme="minorHAnsi" w:hAnsiTheme="minorHAnsi"/>
          <w:color w:val="auto"/>
        </w:rPr>
        <w:t xml:space="preserve"> uygun olmasını sağlayacaktır.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 xml:space="preserve">Web sitesi, erişilebilirlik fikri mülkiyet haklarına saygı, gizlilik politikaları ve telif hakkı da dâhil olmak üzere okulun </w:t>
      </w:r>
      <w:r>
        <w:rPr>
          <w:rFonts w:asciiTheme="minorHAnsi" w:hAnsiTheme="minorHAnsi"/>
          <w:color w:val="auto"/>
        </w:rPr>
        <w:t xml:space="preserve">yayın yönergelerine uyacaktır.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proofErr w:type="spellStart"/>
      <w:r w:rsidRPr="00B53A30">
        <w:rPr>
          <w:rFonts w:asciiTheme="minorHAnsi" w:hAnsiTheme="minorHAnsi"/>
          <w:color w:val="auto"/>
        </w:rPr>
        <w:t>Spam</w:t>
      </w:r>
      <w:proofErr w:type="spellEnd"/>
      <w:r w:rsidRPr="00B53A30">
        <w:rPr>
          <w:rFonts w:asciiTheme="minorHAnsi" w:hAnsiTheme="minorHAnsi"/>
          <w:color w:val="auto"/>
        </w:rPr>
        <w:t xml:space="preserve"> maillerden korunmak için e-posta adresleri çevrimiçi olarak dikkatl</w:t>
      </w:r>
      <w:r>
        <w:rPr>
          <w:rFonts w:asciiTheme="minorHAnsi" w:hAnsiTheme="minorHAnsi"/>
          <w:color w:val="auto"/>
        </w:rPr>
        <w:t xml:space="preserve">i bir şekilde yayınlanacaktır.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Öğrenci çalışmaları öğrencilerin izniyle ya da ebeveynle</w:t>
      </w:r>
      <w:r>
        <w:rPr>
          <w:rFonts w:asciiTheme="minorHAnsi" w:hAnsiTheme="minorHAnsi"/>
          <w:color w:val="auto"/>
        </w:rPr>
        <w:t xml:space="preserve">rinin izniyle yayınlanacaktır.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Okul web sitesinin yönetici hesabı, uygun bir şekilde güçlü şifreyle şifrelenerek kor</w:t>
      </w:r>
      <w:r>
        <w:rPr>
          <w:rFonts w:asciiTheme="minorHAnsi" w:hAnsiTheme="minorHAnsi"/>
          <w:color w:val="auto"/>
        </w:rPr>
        <w:t xml:space="preserve">unacaktır. </w:t>
      </w:r>
    </w:p>
    <w:p w:rsidR="00B53A30" w:rsidRPr="00B53A30"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 xml:space="preserve">Okul, çevrimiçi güvenlik dâhil olmak üzere, toplumun üyeleri için okul web sitesinde korunma hakkında bilgi gönderecektir. </w:t>
      </w:r>
    </w:p>
    <w:p w:rsidR="00B53A30" w:rsidRPr="00503353" w:rsidRDefault="00B53A30" w:rsidP="00503353">
      <w:pPr>
        <w:pStyle w:val="Default"/>
        <w:numPr>
          <w:ilvl w:val="0"/>
          <w:numId w:val="2"/>
        </w:numPr>
        <w:spacing w:after="200" w:line="276" w:lineRule="auto"/>
        <w:contextualSpacing/>
        <w:rPr>
          <w:rFonts w:asciiTheme="minorHAnsi" w:hAnsiTheme="minorHAnsi"/>
          <w:color w:val="auto"/>
        </w:rPr>
      </w:pPr>
      <w:r w:rsidRPr="00B53A30">
        <w:rPr>
          <w:rFonts w:asciiTheme="minorHAnsi" w:hAnsiTheme="minorHAnsi"/>
          <w:color w:val="auto"/>
        </w:rPr>
        <w:t xml:space="preserve">Okul, çevrimiçi paylaşılan tüm resimlerin ve videoların okul resim kullanımı politikasına uygun şekilde kullanılmasını sağlayacaktır. </w:t>
      </w:r>
    </w:p>
    <w:p w:rsidR="00B53A30" w:rsidRPr="00B53A30" w:rsidRDefault="00503353" w:rsidP="00503353">
      <w:pPr>
        <w:pStyle w:val="Default"/>
        <w:numPr>
          <w:ilvl w:val="0"/>
          <w:numId w:val="2"/>
        </w:numPr>
        <w:spacing w:after="200" w:line="276" w:lineRule="auto"/>
        <w:contextualSpacing/>
        <w:rPr>
          <w:rFonts w:asciiTheme="minorHAnsi" w:hAnsiTheme="minorHAnsi"/>
          <w:color w:val="auto"/>
        </w:rPr>
      </w:pPr>
      <w:r>
        <w:rPr>
          <w:rFonts w:asciiTheme="minorHAnsi" w:hAnsiTheme="minorHAnsi"/>
          <w:color w:val="auto"/>
        </w:rPr>
        <w:t>Okul</w:t>
      </w:r>
      <w:r w:rsidR="00B53A30" w:rsidRPr="00B53A30">
        <w:rPr>
          <w:rFonts w:asciiTheme="minorHAnsi" w:hAnsiTheme="minorHAnsi"/>
          <w:color w:val="auto"/>
        </w:rPr>
        <w:t>, resimlerin ve videoların tümünün, veri güvenliği, Davranış Kuralları, sosyal medya, kişisel cihazların ve cep telefonlarının kullanımı gibi diğer politikalar ve prosedürlere uygun şekil</w:t>
      </w:r>
      <w:r w:rsidR="00B53A30">
        <w:rPr>
          <w:rFonts w:asciiTheme="minorHAnsi" w:hAnsiTheme="minorHAnsi"/>
          <w:color w:val="auto"/>
        </w:rPr>
        <w:t xml:space="preserve">de yer almasını sağlayacaktır. </w:t>
      </w:r>
    </w:p>
    <w:p w:rsidR="00407A5B" w:rsidRDefault="00B53A30" w:rsidP="00407A5B">
      <w:pPr>
        <w:pStyle w:val="Default"/>
        <w:numPr>
          <w:ilvl w:val="0"/>
          <w:numId w:val="2"/>
        </w:numPr>
        <w:spacing w:after="200" w:line="276" w:lineRule="auto"/>
        <w:ind w:left="714" w:hanging="357"/>
        <w:contextualSpacing/>
        <w:rPr>
          <w:rFonts w:asciiTheme="minorHAnsi" w:hAnsiTheme="minorHAnsi"/>
          <w:color w:val="auto"/>
        </w:rPr>
      </w:pPr>
      <w:r w:rsidRPr="00B53A30">
        <w:rPr>
          <w:rFonts w:asciiTheme="minorHAnsi" w:hAnsiTheme="minorHAnsi"/>
          <w:color w:val="auto"/>
        </w:rPr>
        <w:t xml:space="preserve">Görüntü politikasına uygun olarak, öğrencilerin resimlerinin / videolarının elektronik olarak yayınlanmasından önce her zaman ebeveynlerin yazılı izni alınacaktır. </w:t>
      </w:r>
    </w:p>
    <w:p w:rsidR="00407A5B" w:rsidRDefault="00407A5B" w:rsidP="00407A5B">
      <w:pPr>
        <w:pStyle w:val="Default"/>
        <w:spacing w:after="200" w:line="276" w:lineRule="auto"/>
        <w:ind w:left="0" w:firstLine="0"/>
        <w:contextualSpacing/>
        <w:rPr>
          <w:rFonts w:asciiTheme="minorHAnsi" w:hAnsiTheme="minorHAnsi"/>
          <w:color w:val="auto"/>
        </w:rPr>
      </w:pPr>
    </w:p>
    <w:p w:rsidR="00407A5B" w:rsidRPr="00407A5B" w:rsidRDefault="00407A5B" w:rsidP="00407A5B">
      <w:pPr>
        <w:pStyle w:val="Default"/>
        <w:spacing w:after="200" w:line="276" w:lineRule="auto"/>
        <w:ind w:left="0" w:firstLine="0"/>
        <w:contextualSpacing/>
        <w:rPr>
          <w:rFonts w:asciiTheme="minorHAnsi" w:hAnsiTheme="minorHAnsi"/>
          <w:color w:val="auto"/>
        </w:rPr>
      </w:pPr>
    </w:p>
    <w:p w:rsidR="00503353" w:rsidRPr="00503353" w:rsidRDefault="00503353" w:rsidP="00407A5B">
      <w:pPr>
        <w:pStyle w:val="Default"/>
        <w:spacing w:after="200" w:line="300" w:lineRule="auto"/>
        <w:contextualSpacing/>
        <w:rPr>
          <w:rFonts w:asciiTheme="minorHAnsi" w:hAnsiTheme="minorHAnsi"/>
          <w:i/>
          <w:color w:val="auto"/>
        </w:rPr>
      </w:pPr>
      <w:r w:rsidRPr="00503353">
        <w:rPr>
          <w:rFonts w:asciiTheme="minorHAnsi" w:hAnsiTheme="minorHAnsi"/>
          <w:b/>
          <w:bCs/>
          <w:i/>
          <w:color w:val="auto"/>
        </w:rPr>
        <w:t>İnternetin ve ilgili cihazların uygun ve güven</w:t>
      </w:r>
      <w:r>
        <w:rPr>
          <w:rFonts w:asciiTheme="minorHAnsi" w:hAnsiTheme="minorHAnsi"/>
          <w:b/>
          <w:bCs/>
          <w:i/>
          <w:color w:val="auto"/>
        </w:rPr>
        <w:t>li kullanımı:</w:t>
      </w:r>
    </w:p>
    <w:p w:rsidR="00503353" w:rsidRPr="00503353" w:rsidRDefault="00503353" w:rsidP="00407A5B">
      <w:pPr>
        <w:pStyle w:val="Default"/>
        <w:numPr>
          <w:ilvl w:val="0"/>
          <w:numId w:val="3"/>
        </w:numPr>
        <w:spacing w:after="200" w:line="276" w:lineRule="auto"/>
        <w:ind w:left="714" w:hanging="357"/>
        <w:contextualSpacing/>
        <w:rPr>
          <w:rFonts w:asciiTheme="minorHAnsi" w:hAnsiTheme="minorHAnsi"/>
          <w:color w:val="auto"/>
        </w:rPr>
      </w:pPr>
      <w:r w:rsidRPr="00503353">
        <w:rPr>
          <w:rFonts w:asciiTheme="minorHAnsi" w:hAnsiTheme="minorHAnsi"/>
          <w:color w:val="auto"/>
        </w:rPr>
        <w:lastRenderedPageBreak/>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 xml:space="preserve">Okulun internet erişimi eğitimi geliştirmek ve genişletmek için tasarlanacaktır. </w:t>
      </w:r>
    </w:p>
    <w:p w:rsidR="00ED26CA" w:rsidRDefault="00ED26CA" w:rsidP="00017260">
      <w:pPr>
        <w:pStyle w:val="Default"/>
        <w:numPr>
          <w:ilvl w:val="0"/>
          <w:numId w:val="3"/>
        </w:numPr>
        <w:spacing w:after="200" w:line="276" w:lineRule="auto"/>
        <w:ind w:leftChars="129" w:left="687" w:hangingChars="175" w:hanging="403"/>
        <w:contextualSpacing/>
      </w:pPr>
      <w:r w:rsidRPr="00ED26CA">
        <w:rPr>
          <w:sz w:val="23"/>
          <w:szCs w:val="23"/>
        </w:rPr>
        <w:t>Öğretmen ve öğrencilerimiz okulda sadece Milli Eğitim Bakanlığı</w:t>
      </w:r>
      <w:r w:rsidR="00017260">
        <w:rPr>
          <w:sz w:val="23"/>
          <w:szCs w:val="23"/>
        </w:rPr>
        <w:t>’</w:t>
      </w:r>
      <w:r w:rsidRPr="00ED26CA">
        <w:rPr>
          <w:sz w:val="23"/>
          <w:szCs w:val="23"/>
        </w:rPr>
        <w:t xml:space="preserve">nın denetimindeki internet ağını kullanabilirler. </w:t>
      </w:r>
    </w:p>
    <w:p w:rsidR="00ED26CA" w:rsidRPr="00ED26CA" w:rsidRDefault="00ED26CA" w:rsidP="00017260">
      <w:pPr>
        <w:pStyle w:val="Default"/>
        <w:numPr>
          <w:ilvl w:val="0"/>
          <w:numId w:val="3"/>
        </w:numPr>
        <w:spacing w:after="200" w:line="276" w:lineRule="auto"/>
        <w:ind w:leftChars="129" w:left="687" w:hangingChars="175" w:hanging="403"/>
        <w:contextualSpacing/>
      </w:pPr>
      <w:r w:rsidRPr="00ED26CA">
        <w:rPr>
          <w:sz w:val="23"/>
          <w:szCs w:val="23"/>
        </w:rPr>
        <w:t>Okulumuz internet ağına MEB S</w:t>
      </w:r>
      <w:r w:rsidR="00017260">
        <w:rPr>
          <w:sz w:val="23"/>
          <w:szCs w:val="23"/>
        </w:rPr>
        <w:t>ertifika G</w:t>
      </w:r>
      <w:r w:rsidRPr="00ED26CA">
        <w:rPr>
          <w:sz w:val="23"/>
          <w:szCs w:val="23"/>
        </w:rPr>
        <w:t>ü</w:t>
      </w:r>
      <w:r w:rsidR="00017260">
        <w:rPr>
          <w:sz w:val="23"/>
          <w:szCs w:val="23"/>
        </w:rPr>
        <w:t>venlik D</w:t>
      </w:r>
      <w:r w:rsidRPr="00ED26CA">
        <w:rPr>
          <w:sz w:val="23"/>
          <w:szCs w:val="23"/>
        </w:rPr>
        <w:t xml:space="preserve">osyası yüklenmeden internet ağına bağlanılamaz. </w:t>
      </w:r>
    </w:p>
    <w:p w:rsidR="00ED26CA" w:rsidRDefault="00ED26CA" w:rsidP="00017260">
      <w:pPr>
        <w:pStyle w:val="Default"/>
        <w:numPr>
          <w:ilvl w:val="0"/>
          <w:numId w:val="3"/>
        </w:numPr>
        <w:spacing w:after="200" w:line="276" w:lineRule="auto"/>
        <w:ind w:leftChars="129" w:left="687" w:hangingChars="175" w:hanging="403"/>
        <w:contextualSpacing/>
        <w:rPr>
          <w:sz w:val="23"/>
          <w:szCs w:val="23"/>
        </w:rPr>
      </w:pPr>
      <w:r>
        <w:rPr>
          <w:sz w:val="23"/>
          <w:szCs w:val="23"/>
        </w:rPr>
        <w:t xml:space="preserve">Okul içerisinde proje için bile olsa sadece öğretmenlerin kayıtlı cihazları kullanılır. </w:t>
      </w:r>
    </w:p>
    <w:p w:rsidR="00ED26CA" w:rsidRDefault="00ED26CA" w:rsidP="00017260">
      <w:pPr>
        <w:pStyle w:val="Default"/>
        <w:numPr>
          <w:ilvl w:val="0"/>
          <w:numId w:val="3"/>
        </w:numPr>
        <w:spacing w:after="200" w:line="276" w:lineRule="auto"/>
        <w:ind w:leftChars="129" w:left="687" w:hangingChars="175" w:hanging="403"/>
        <w:contextualSpacing/>
        <w:rPr>
          <w:sz w:val="23"/>
          <w:szCs w:val="23"/>
        </w:rPr>
      </w:pPr>
      <w:r>
        <w:rPr>
          <w:sz w:val="23"/>
          <w:szCs w:val="23"/>
        </w:rPr>
        <w:t xml:space="preserve">Diğer proje partnerleri ile iletişim ve görüntülü iletişim öğretmenler tarafından okul saatlerinde yapılmaktadır. </w:t>
      </w:r>
    </w:p>
    <w:p w:rsidR="00ED26CA" w:rsidRPr="00ED26CA" w:rsidRDefault="00ED26CA" w:rsidP="00017260">
      <w:pPr>
        <w:pStyle w:val="Default"/>
        <w:numPr>
          <w:ilvl w:val="0"/>
          <w:numId w:val="3"/>
        </w:numPr>
        <w:spacing w:after="200" w:line="276" w:lineRule="auto"/>
        <w:ind w:leftChars="129" w:left="687" w:hangingChars="175" w:hanging="403"/>
        <w:contextualSpacing/>
      </w:pPr>
      <w:r>
        <w:rPr>
          <w:sz w:val="23"/>
          <w:szCs w:val="23"/>
        </w:rPr>
        <w:t xml:space="preserve">E-güvenlik politikamız Milli Eğitim </w:t>
      </w:r>
      <w:r w:rsidRPr="00ED26CA">
        <w:rPr>
          <w:sz w:val="23"/>
          <w:szCs w:val="23"/>
        </w:rPr>
        <w:t>Bakanlığı tarafından yayı</w:t>
      </w:r>
      <w:r>
        <w:rPr>
          <w:sz w:val="23"/>
          <w:szCs w:val="23"/>
        </w:rPr>
        <w:t>nlanan Güvenli İ</w:t>
      </w:r>
      <w:r w:rsidRPr="00ED26CA">
        <w:rPr>
          <w:sz w:val="23"/>
          <w:szCs w:val="23"/>
        </w:rPr>
        <w:t xml:space="preserve">nternet çerçevesine dâhildir. ( Milli Eğitim Bakanlığı 2017/12 Sayılı Genelge)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 xml:space="preserve">Okulun tüm üyeleri, çocukları korumak için tek başına filtrelemeye </w:t>
      </w:r>
      <w:r>
        <w:rPr>
          <w:rFonts w:asciiTheme="minorHAnsi" w:hAnsiTheme="minorHAnsi"/>
          <w:color w:val="auto"/>
        </w:rPr>
        <w:t xml:space="preserve">güvenmeyeceklerinin farkındadır </w:t>
      </w:r>
      <w:r w:rsidRPr="00503353">
        <w:rPr>
          <w:rFonts w:asciiTheme="minorHAnsi" w:hAnsiTheme="minorHAnsi"/>
          <w:color w:val="auto"/>
        </w:rPr>
        <w:t xml:space="preserve">ve gözetim, sınıf yönetimi ve güvenli ve sorumlu kullanım eğitimi önemlidir.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 xml:space="preserve">Personel üyeleri, web sitelerini, araçlarını ve uygulamalarını sınıfta kullanmadan önce veya evde kullanmayı önerirken daima değerlendirecektir.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Öğrenciler, bilginin konumlanması, alınması ve değerlendirilmesi becerileri de dâhil</w:t>
      </w:r>
      <w:r w:rsidR="00ED26CA">
        <w:rPr>
          <w:rFonts w:asciiTheme="minorHAnsi" w:hAnsiTheme="minorHAnsi"/>
          <w:color w:val="auto"/>
        </w:rPr>
        <w:t xml:space="preserve"> olmak üzere, i</w:t>
      </w:r>
      <w:r w:rsidRPr="00503353">
        <w:rPr>
          <w:rFonts w:asciiTheme="minorHAnsi" w:hAnsiTheme="minorHAnsi"/>
          <w:color w:val="auto"/>
        </w:rPr>
        <w:t xml:space="preserve">nternette araştırmada etkili kullanımı konusunda eğitilecektir. </w:t>
      </w:r>
    </w:p>
    <w:p w:rsidR="00503353" w:rsidRPr="00503353" w:rsidRDefault="00503353" w:rsidP="00017260">
      <w:pPr>
        <w:pStyle w:val="Default"/>
        <w:numPr>
          <w:ilvl w:val="0"/>
          <w:numId w:val="3"/>
        </w:numPr>
        <w:spacing w:after="200" w:line="276" w:lineRule="auto"/>
        <w:ind w:leftChars="129" w:left="704" w:hangingChars="175" w:hanging="420"/>
        <w:contextualSpacing/>
        <w:rPr>
          <w:rFonts w:asciiTheme="minorHAnsi" w:hAnsiTheme="minorHAnsi"/>
          <w:color w:val="auto"/>
        </w:rPr>
      </w:pPr>
      <w:r w:rsidRPr="00503353">
        <w:rPr>
          <w:rFonts w:asciiTheme="minorHAnsi" w:hAnsiTheme="minorHAnsi"/>
          <w:color w:val="auto"/>
        </w:rPr>
        <w:t>Öğrencilere, o</w:t>
      </w:r>
      <w:r w:rsidR="00ED26CA">
        <w:rPr>
          <w:rFonts w:asciiTheme="minorHAnsi" w:hAnsiTheme="minorHAnsi"/>
          <w:color w:val="auto"/>
        </w:rPr>
        <w:t>kudukları ve</w:t>
      </w:r>
      <w:r w:rsidRPr="00503353">
        <w:rPr>
          <w:rFonts w:asciiTheme="minorHAnsi" w:hAnsiTheme="minorHAnsi"/>
          <w:color w:val="auto"/>
        </w:rPr>
        <w:t xml:space="preserve">ya gösterilen bilgilerin doğruluğunu kabul etmeden önce eleştirel düşünmeleri öğretilecektir. </w:t>
      </w:r>
    </w:p>
    <w:p w:rsidR="00ED26CA" w:rsidRPr="00ED26CA" w:rsidRDefault="00503353" w:rsidP="00017260">
      <w:pPr>
        <w:pStyle w:val="Default"/>
        <w:numPr>
          <w:ilvl w:val="0"/>
          <w:numId w:val="3"/>
        </w:numPr>
        <w:spacing w:after="200" w:line="276" w:lineRule="auto"/>
        <w:ind w:left="709" w:hanging="425"/>
        <w:contextualSpacing/>
        <w:rPr>
          <w:rFonts w:asciiTheme="minorHAnsi" w:hAnsiTheme="minorHAnsi"/>
          <w:color w:val="auto"/>
        </w:rPr>
      </w:pPr>
      <w:r w:rsidRPr="00ED26CA">
        <w:rPr>
          <w:rFonts w:asciiTheme="minorHAnsi" w:hAnsiTheme="minorHAnsi"/>
          <w:color w:val="auto"/>
        </w:rPr>
        <w:t>Çevrimiçi materyallerin değerlendirilmesi, her konuda öğretme ve öğrenmenin bir parçasıdır ve müfredatta bir bütün olarak görülür.</w:t>
      </w:r>
    </w:p>
    <w:p w:rsidR="00ED26CA" w:rsidRPr="00ED26CA" w:rsidRDefault="00ED26CA" w:rsidP="00017260">
      <w:pPr>
        <w:pStyle w:val="Default"/>
        <w:numPr>
          <w:ilvl w:val="0"/>
          <w:numId w:val="3"/>
        </w:numPr>
        <w:spacing w:after="200" w:line="276" w:lineRule="auto"/>
        <w:ind w:left="709" w:hanging="425"/>
        <w:contextualSpacing/>
        <w:rPr>
          <w:rFonts w:asciiTheme="minorHAnsi" w:hAnsiTheme="minorHAnsi"/>
          <w:color w:val="auto"/>
        </w:rPr>
      </w:pPr>
      <w:r w:rsidRPr="00ED26CA">
        <w:rPr>
          <w:rFonts w:asciiTheme="minorHAnsi" w:hAnsiTheme="minorHAnsi"/>
        </w:rPr>
        <w:t xml:space="preserve">Okul, personelin ve öğrencilerin İnternet´ten türetilen materyallerin telif hakkı yasalarına uygun olmasını ve bilgi kaynaklarını kabul etmesini sağlayacaktır. </w:t>
      </w:r>
    </w:p>
    <w:p w:rsidR="00503353" w:rsidRDefault="00503353" w:rsidP="00ED26CA">
      <w:pPr>
        <w:pStyle w:val="Default"/>
        <w:spacing w:after="200" w:line="276" w:lineRule="auto"/>
        <w:contextualSpacing/>
        <w:rPr>
          <w:rFonts w:asciiTheme="minorHAnsi" w:hAnsiTheme="minorHAnsi"/>
          <w:color w:val="auto"/>
        </w:rPr>
      </w:pPr>
    </w:p>
    <w:p w:rsidR="00ED26CA" w:rsidRDefault="00ED26CA" w:rsidP="00ED26CA">
      <w:pPr>
        <w:pStyle w:val="Default"/>
      </w:pPr>
    </w:p>
    <w:p w:rsidR="00ED26CA" w:rsidRPr="00ED26CA" w:rsidRDefault="00ED26CA" w:rsidP="00ED26CA">
      <w:pPr>
        <w:pStyle w:val="Default"/>
        <w:spacing w:after="200" w:line="300" w:lineRule="auto"/>
        <w:ind w:left="0" w:firstLine="0"/>
        <w:contextualSpacing/>
        <w:rPr>
          <w:rFonts w:asciiTheme="minorHAnsi" w:hAnsiTheme="minorHAnsi"/>
          <w:i/>
          <w:color w:val="auto"/>
        </w:rPr>
      </w:pPr>
      <w:r w:rsidRPr="00ED26CA">
        <w:rPr>
          <w:rFonts w:asciiTheme="minorHAnsi" w:hAnsiTheme="minorHAnsi"/>
          <w:b/>
          <w:bCs/>
          <w:i/>
          <w:color w:val="auto"/>
        </w:rPr>
        <w:t xml:space="preserve">Kişisel Cihazların ve Cep </w:t>
      </w:r>
      <w:r>
        <w:rPr>
          <w:rFonts w:asciiTheme="minorHAnsi" w:hAnsiTheme="minorHAnsi"/>
          <w:b/>
          <w:bCs/>
          <w:i/>
          <w:color w:val="auto"/>
        </w:rPr>
        <w:t>Telefonlarının Kullanımı:</w:t>
      </w:r>
    </w:p>
    <w:p w:rsidR="00ED26CA" w:rsidRPr="00ED26CA" w:rsidRDefault="00E1233C" w:rsidP="00ED26CA">
      <w:pPr>
        <w:pStyle w:val="Default"/>
        <w:numPr>
          <w:ilvl w:val="0"/>
          <w:numId w:val="4"/>
        </w:numPr>
        <w:spacing w:after="200" w:line="276" w:lineRule="auto"/>
        <w:contextualSpacing/>
        <w:rPr>
          <w:rFonts w:asciiTheme="minorHAnsi" w:hAnsiTheme="minorHAnsi"/>
          <w:color w:val="auto"/>
        </w:rPr>
      </w:pPr>
      <w:r>
        <w:rPr>
          <w:color w:val="000000" w:themeColor="text1"/>
        </w:rPr>
        <w:t>Fatih Ortaokulu</w:t>
      </w:r>
      <w:r w:rsidR="00ED26CA" w:rsidRPr="00ED26CA">
        <w:rPr>
          <w:rFonts w:asciiTheme="minorHAnsi" w:hAnsiTheme="minorHAnsi"/>
          <w:color w:val="auto"/>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407A5B" w:rsidRDefault="00ED26CA" w:rsidP="00ED26CA">
      <w:pPr>
        <w:pStyle w:val="Default"/>
        <w:numPr>
          <w:ilvl w:val="0"/>
          <w:numId w:val="4"/>
        </w:numPr>
        <w:spacing w:after="200" w:line="276" w:lineRule="auto"/>
        <w:contextualSpacing/>
        <w:rPr>
          <w:rFonts w:asciiTheme="minorHAnsi" w:hAnsiTheme="minorHAnsi"/>
          <w:color w:val="auto"/>
        </w:rPr>
      </w:pPr>
      <w:r w:rsidRPr="00ED26CA">
        <w:rPr>
          <w:rFonts w:asciiTheme="minorHAnsi" w:hAnsiTheme="minorHAnsi"/>
          <w:color w:val="auto"/>
        </w:rPr>
        <w:t xml:space="preserve">Kişisel cihazların ve cep telefonlarının kullanımı yasaya ve diğer uygun okul politikalarına uygun olarak yerine getirilecektir. </w:t>
      </w:r>
    </w:p>
    <w:p w:rsidR="00407A5B" w:rsidRDefault="00407A5B" w:rsidP="00ED26CA">
      <w:pPr>
        <w:pStyle w:val="Default"/>
        <w:numPr>
          <w:ilvl w:val="0"/>
          <w:numId w:val="4"/>
        </w:numPr>
        <w:spacing w:after="200" w:line="276" w:lineRule="auto"/>
        <w:contextualSpacing/>
        <w:rPr>
          <w:rFonts w:asciiTheme="minorHAnsi" w:hAnsiTheme="minorHAnsi"/>
          <w:color w:val="auto"/>
        </w:rPr>
      </w:pPr>
      <w:r w:rsidRPr="00407A5B">
        <w:rPr>
          <w:rFonts w:asciiTheme="minorHAnsi" w:hAnsiTheme="minorHAnsi"/>
          <w:color w:val="auto"/>
        </w:rPr>
        <w:t xml:space="preserve">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063D3B" w:rsidRPr="00407A5B" w:rsidRDefault="00407A5B" w:rsidP="00407A5B">
      <w:pPr>
        <w:pStyle w:val="Default"/>
        <w:numPr>
          <w:ilvl w:val="0"/>
          <w:numId w:val="4"/>
        </w:numPr>
        <w:spacing w:after="200" w:line="276" w:lineRule="auto"/>
        <w:contextualSpacing/>
        <w:rPr>
          <w:rFonts w:asciiTheme="minorHAnsi" w:hAnsiTheme="minorHAnsi"/>
          <w:color w:val="auto"/>
        </w:rPr>
      </w:pPr>
      <w:r w:rsidRPr="00407A5B">
        <w:rPr>
          <w:rFonts w:asciiTheme="minorHAnsi" w:hAnsiTheme="minorHAnsi"/>
        </w:rPr>
        <w:lastRenderedPageBreak/>
        <w:t>Kötüye kullanım veya uygun olmayan mesajların veya içeriğin cep telefonları veya kişisel cihazlarla gönderilmesi, okul idaresi tarafından yasaklanır ve herhangi bir ihlal, disiplin / davranış politikasının bir parçası olarak ele alınacaktır.</w:t>
      </w:r>
    </w:p>
    <w:p w:rsidR="00A02FA0" w:rsidRPr="00A02FA0" w:rsidRDefault="00A02FA0" w:rsidP="00A02FA0">
      <w:pPr>
        <w:autoSpaceDE w:val="0"/>
        <w:autoSpaceDN w:val="0"/>
        <w:adjustRightInd w:val="0"/>
        <w:spacing w:line="300" w:lineRule="auto"/>
        <w:rPr>
          <w:rFonts w:cs="Arial"/>
          <w:i/>
          <w:sz w:val="24"/>
          <w:szCs w:val="24"/>
        </w:rPr>
      </w:pPr>
      <w:r w:rsidRPr="00A02FA0">
        <w:rPr>
          <w:rFonts w:cs="Arial"/>
          <w:b/>
          <w:bCs/>
          <w:i/>
          <w:sz w:val="24"/>
          <w:szCs w:val="24"/>
        </w:rPr>
        <w:t>Öğrencilerin kişisel cihazlar ve cep telefonları kullanımı:</w:t>
      </w:r>
    </w:p>
    <w:p w:rsid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Öğrenciler, kişisel cihazların ve cep telefonlarının güvenli ve uygun kullanımı konusunda eğitim alacaklardır.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Öğrencilere, cep telefonlarının ve kişisel cihazların güvenli ve uygun bir şekilde kullanımı öğretilecek ve sınırların ve sonuçların farkına varılacaktır.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Cep telefonları veya kişisel cihazlar, öğrencilerin bir öğretmenin onayını alarak onaylanmış ve yönlendirilmiş müfredat tabanlı etkinlik kapsamında olmadıkları sürece dersler veya resmi okul saatlerinde öğrenciler tarafından kullanılamaz. </w:t>
      </w:r>
    </w:p>
    <w:p w:rsid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Çocukların cep telefonlarını veya kişisel cihazlarını eğitim etkinliğinde kullanımı, okul idaresi tarafından onaylandığında gerçekleşecektir. </w:t>
      </w:r>
    </w:p>
    <w:p w:rsidR="00A02FA0" w:rsidRPr="00A02FA0" w:rsidRDefault="00A02FA0" w:rsidP="00A02FA0">
      <w:pPr>
        <w:pStyle w:val="ListeParagraf"/>
        <w:numPr>
          <w:ilvl w:val="0"/>
          <w:numId w:val="4"/>
        </w:numPr>
        <w:autoSpaceDE w:val="0"/>
        <w:autoSpaceDN w:val="0"/>
        <w:adjustRightInd w:val="0"/>
        <w:rPr>
          <w:rFonts w:cs="Arial"/>
          <w:sz w:val="24"/>
          <w:szCs w:val="24"/>
        </w:rPr>
      </w:pPr>
      <w:r w:rsidRPr="00A02FA0">
        <w:rPr>
          <w:sz w:val="24"/>
          <w:szCs w:val="24"/>
        </w:rPr>
        <w:t>Öğrenciler proje ve çalışmalar için okulun internet ve bilgisayarını kullanabilirler. Kullanım gö</w:t>
      </w:r>
      <w:r>
        <w:rPr>
          <w:sz w:val="24"/>
          <w:szCs w:val="24"/>
        </w:rPr>
        <w:t>revli öğretmenin kontrolünde e-G</w:t>
      </w:r>
      <w:r w:rsidRPr="00A02FA0">
        <w:rPr>
          <w:sz w:val="24"/>
          <w:szCs w:val="24"/>
        </w:rPr>
        <w:t>üvenlik önlemleri alınarak filtrelemeler kontrol edilerek yaptırılır.</w:t>
      </w:r>
    </w:p>
    <w:p w:rsid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Özel nedenlerle(hastalık,ulaşım sorunu…) okula getirilen cep telefonları sınıf nöbetçi öğrencisi tarafından ilk dersten önce toplanıp,</w:t>
      </w:r>
      <w:r>
        <w:rPr>
          <w:rFonts w:cs="Arial"/>
          <w:sz w:val="24"/>
          <w:szCs w:val="24"/>
        </w:rPr>
        <w:t xml:space="preserve"> müdür yardımcısı</w:t>
      </w:r>
      <w:r w:rsidRPr="00A02FA0">
        <w:rPr>
          <w:rFonts w:cs="Arial"/>
          <w:sz w:val="24"/>
          <w:szCs w:val="24"/>
        </w:rPr>
        <w:t xml:space="preserve"> odasında her sınıfa ait cep telefonu kutularında saklanacak;günün sonunda öğrenciye teslim edilecektir.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Öğrenciler, telefon numaralarını yalnızca güvenilir arkadaşlarına ve aile üyelerine vermelidirler. </w:t>
      </w:r>
    </w:p>
    <w:p w:rsidR="00A02FA0" w:rsidRPr="00A02FA0" w:rsidRDefault="00A02FA0" w:rsidP="00A02FA0">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Bir öğrenci ebeveynlerini arama gereği duyduğunda, okul telefonunu kullanmasına izin verilecektir. </w:t>
      </w:r>
    </w:p>
    <w:p w:rsid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Ebeveynlerin okul saatlerinde cep telefonuyla çocuklarıyla iletişim kurmamaları, okul idaresine başvurmaları önerilir. İstisnai durumlarda öğretmenin onayladığı şekilde istisnalara izin verilebilir. </w:t>
      </w:r>
    </w:p>
    <w:p w:rsidR="00063D3B" w:rsidRPr="00063D3B" w:rsidRDefault="00063D3B" w:rsidP="00063D3B">
      <w:pPr>
        <w:pStyle w:val="ListeParagraf"/>
        <w:autoSpaceDE w:val="0"/>
        <w:autoSpaceDN w:val="0"/>
        <w:adjustRightInd w:val="0"/>
        <w:ind w:left="714" w:firstLine="0"/>
        <w:rPr>
          <w:rFonts w:cs="Arial"/>
          <w:sz w:val="24"/>
          <w:szCs w:val="24"/>
        </w:rPr>
      </w:pPr>
    </w:p>
    <w:p w:rsidR="00A02FA0" w:rsidRPr="00063D3B" w:rsidRDefault="00A02FA0" w:rsidP="004A419B">
      <w:pPr>
        <w:autoSpaceDE w:val="0"/>
        <w:autoSpaceDN w:val="0"/>
        <w:adjustRightInd w:val="0"/>
        <w:spacing w:line="300" w:lineRule="auto"/>
        <w:rPr>
          <w:rFonts w:cs="Arial"/>
          <w:i/>
          <w:sz w:val="24"/>
          <w:szCs w:val="24"/>
        </w:rPr>
      </w:pPr>
      <w:r w:rsidRPr="00063D3B">
        <w:rPr>
          <w:rFonts w:cs="Arial"/>
          <w:b/>
          <w:bCs/>
          <w:i/>
          <w:sz w:val="24"/>
          <w:szCs w:val="24"/>
        </w:rPr>
        <w:t xml:space="preserve">Personelin kişisel cihazlar ve cep </w:t>
      </w:r>
      <w:r w:rsidR="00063D3B">
        <w:rPr>
          <w:rFonts w:cs="Arial"/>
          <w:b/>
          <w:bCs/>
          <w:i/>
          <w:sz w:val="24"/>
          <w:szCs w:val="24"/>
        </w:rPr>
        <w:t>telefonları kullanımı:</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Personelin, kendi kişisel telefonlarını veya cih</w:t>
      </w:r>
      <w:r w:rsidR="00063D3B">
        <w:rPr>
          <w:rFonts w:cs="Arial"/>
          <w:sz w:val="24"/>
          <w:szCs w:val="24"/>
        </w:rPr>
        <w:t xml:space="preserve">azlarını, çocukların </w:t>
      </w:r>
      <w:r w:rsidRPr="00A02FA0">
        <w:rPr>
          <w:rFonts w:cs="Arial"/>
          <w:sz w:val="24"/>
          <w:szCs w:val="24"/>
        </w:rPr>
        <w:t xml:space="preserve">ve ailelerinin, mesleki bir kapasitede, ortamın içinde veya dışındaki bölgeleriyle bağlantı kurmalarına izin verilmez. Bu konuyu </w:t>
      </w:r>
      <w:r w:rsidRPr="00063D3B">
        <w:rPr>
          <w:rFonts w:cs="Arial"/>
          <w:sz w:val="24"/>
          <w:szCs w:val="24"/>
        </w:rPr>
        <w:t xml:space="preserve">tehlikeye atacak önceden var olan ilişkiler yöneticilerle görüşülecektir.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Personel, kişisel telefonların ve cihazların herhangi bir şekilde kullanımının daima veri koruma ve ilgili okul politikası ve prosedürleri uyarınca yerine getirilmesini sağlayacaktır.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Personel kişisel cep telefonları ve cihazları ders saatlerinde kapatılıp / sessiz moda geçirilir.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lastRenderedPageBreak/>
        <w:t xml:space="preserve">Bluetooth veya diğer iletişim biçimleri ders saatlerinde "gizlenmiş" veya kapalı olmalıdır. </w:t>
      </w:r>
    </w:p>
    <w:p w:rsidR="00A02FA0" w:rsidRPr="00063D3B" w:rsidRDefault="00A02FA0" w:rsidP="00063D3B">
      <w:pPr>
        <w:pStyle w:val="ListeParagraf"/>
        <w:numPr>
          <w:ilvl w:val="0"/>
          <w:numId w:val="4"/>
        </w:numPr>
        <w:autoSpaceDE w:val="0"/>
        <w:autoSpaceDN w:val="0"/>
        <w:adjustRightInd w:val="0"/>
        <w:ind w:left="714" w:hanging="357"/>
        <w:rPr>
          <w:rFonts w:cs="Arial"/>
          <w:sz w:val="24"/>
          <w:szCs w:val="24"/>
        </w:rPr>
      </w:pPr>
      <w:r w:rsidRPr="00A02FA0">
        <w:rPr>
          <w:rFonts w:cs="Arial"/>
          <w:sz w:val="24"/>
          <w:szCs w:val="24"/>
        </w:rPr>
        <w:t xml:space="preserve">Bir personel okul politikasını ihlal ettiği durumlarda disiplin işlemi yapılır. </w:t>
      </w:r>
    </w:p>
    <w:p w:rsidR="00A02FA0" w:rsidRPr="00063D3B" w:rsidRDefault="00A02FA0" w:rsidP="00063D3B">
      <w:pPr>
        <w:pStyle w:val="ListeParagraf"/>
        <w:numPr>
          <w:ilvl w:val="0"/>
          <w:numId w:val="4"/>
        </w:numPr>
        <w:autoSpaceDE w:val="0"/>
        <w:autoSpaceDN w:val="0"/>
        <w:adjustRightInd w:val="0"/>
        <w:rPr>
          <w:rFonts w:cs="Arial"/>
          <w:sz w:val="24"/>
          <w:szCs w:val="24"/>
        </w:rPr>
      </w:pPr>
      <w:r w:rsidRPr="00063D3B">
        <w:rPr>
          <w:rFonts w:cs="Arial"/>
          <w:sz w:val="24"/>
          <w:szCs w:val="24"/>
        </w:rPr>
        <w:t xml:space="preserve">Bir personelin, bir cep telefonuna veya kişisel bir cihaza kaydedilen veya saklanan yasadışı içeriğe sahip olduğu veya ceza gerektiren bir suç işlemiş olması durumunda, polise ulaşılacaktır. </w:t>
      </w:r>
    </w:p>
    <w:p w:rsidR="00A02FA0" w:rsidRDefault="00A02FA0" w:rsidP="00063D3B">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Personelin cep telefonunu veya cihazlarını kişisel olarak kullanmalarını içeren herhangi bir iddiaya okul yönetim politikasını izleyerek yanıt verilecektir. </w:t>
      </w:r>
    </w:p>
    <w:p w:rsidR="00063D3B" w:rsidRPr="00A02FA0" w:rsidRDefault="00E1233C" w:rsidP="00063D3B">
      <w:pPr>
        <w:pStyle w:val="ListeParagraf"/>
        <w:numPr>
          <w:ilvl w:val="0"/>
          <w:numId w:val="4"/>
        </w:numPr>
        <w:autoSpaceDE w:val="0"/>
        <w:autoSpaceDN w:val="0"/>
        <w:adjustRightInd w:val="0"/>
        <w:rPr>
          <w:rFonts w:cs="Arial"/>
          <w:sz w:val="24"/>
          <w:szCs w:val="24"/>
        </w:rPr>
      </w:pPr>
      <w:r>
        <w:rPr>
          <w:color w:val="000000" w:themeColor="text1"/>
          <w:sz w:val="24"/>
          <w:szCs w:val="24"/>
        </w:rPr>
        <w:t xml:space="preserve">Fatih </w:t>
      </w:r>
      <w:proofErr w:type="spellStart"/>
      <w:r>
        <w:rPr>
          <w:color w:val="000000" w:themeColor="text1"/>
          <w:sz w:val="24"/>
          <w:szCs w:val="24"/>
        </w:rPr>
        <w:t>Ortaokulu</w:t>
      </w:r>
      <w:r w:rsidR="00063D3B" w:rsidRPr="00A02FA0">
        <w:rPr>
          <w:sz w:val="24"/>
          <w:szCs w:val="24"/>
        </w:rPr>
        <w:t>tüm</w:t>
      </w:r>
      <w:proofErr w:type="spellEnd"/>
      <w:r w:rsidR="00063D3B" w:rsidRPr="00A02FA0">
        <w:rPr>
          <w:sz w:val="24"/>
          <w:szCs w:val="24"/>
        </w:rPr>
        <w:t xml:space="preserve"> üyelerine</w:t>
      </w:r>
      <w:r w:rsidR="00063D3B">
        <w:t>,</w:t>
      </w:r>
      <w:r w:rsidR="00063D3B" w:rsidRPr="00A02FA0">
        <w:rPr>
          <w:sz w:val="24"/>
          <w:szCs w:val="24"/>
        </w:rPr>
        <w:t xml:space="preserve"> cep telefonlarını veya cihazlarını kayıp, hırsızlık veya hasardan korumak için adım atmaları önerilir. </w:t>
      </w:r>
    </w:p>
    <w:p w:rsidR="00063D3B" w:rsidRPr="00063D3B" w:rsidRDefault="00E1233C" w:rsidP="00063D3B">
      <w:pPr>
        <w:pStyle w:val="ListeParagraf"/>
        <w:numPr>
          <w:ilvl w:val="0"/>
          <w:numId w:val="4"/>
        </w:numPr>
        <w:autoSpaceDE w:val="0"/>
        <w:autoSpaceDN w:val="0"/>
        <w:adjustRightInd w:val="0"/>
        <w:rPr>
          <w:rFonts w:cs="Arial"/>
          <w:sz w:val="24"/>
          <w:szCs w:val="24"/>
        </w:rPr>
      </w:pPr>
      <w:r>
        <w:rPr>
          <w:color w:val="000000" w:themeColor="text1"/>
          <w:sz w:val="24"/>
          <w:szCs w:val="24"/>
        </w:rPr>
        <w:t xml:space="preserve">Fatih </w:t>
      </w:r>
      <w:proofErr w:type="spellStart"/>
      <w:r>
        <w:rPr>
          <w:color w:val="000000" w:themeColor="text1"/>
          <w:sz w:val="24"/>
          <w:szCs w:val="24"/>
        </w:rPr>
        <w:t>Ortaokulu</w:t>
      </w:r>
      <w:r w:rsidR="00063D3B" w:rsidRPr="00A02FA0">
        <w:rPr>
          <w:rFonts w:cs="Arial"/>
          <w:sz w:val="24"/>
          <w:szCs w:val="24"/>
        </w:rPr>
        <w:t>tüm</w:t>
      </w:r>
      <w:proofErr w:type="spellEnd"/>
      <w:r w:rsidR="00063D3B" w:rsidRPr="00A02FA0">
        <w:rPr>
          <w:rFonts w:cs="Arial"/>
          <w:sz w:val="24"/>
          <w:szCs w:val="24"/>
        </w:rPr>
        <w:t xml:space="preserve"> üyelerinden, kayboldukları veya çalındığı takdirde yetkisiz aramaların veya hareketlerin telefonlarında veya cihazlarında yapılamayacağından emin olmak için şifreler / </w:t>
      </w:r>
      <w:proofErr w:type="spellStart"/>
      <w:r w:rsidR="00063D3B" w:rsidRPr="00A02FA0">
        <w:rPr>
          <w:rFonts w:cs="Arial"/>
          <w:sz w:val="24"/>
          <w:szCs w:val="24"/>
        </w:rPr>
        <w:t>pin</w:t>
      </w:r>
      <w:proofErr w:type="spellEnd"/>
      <w:r w:rsidR="00063D3B" w:rsidRPr="00A02FA0">
        <w:rPr>
          <w:rFonts w:cs="Arial"/>
          <w:sz w:val="24"/>
          <w:szCs w:val="24"/>
        </w:rPr>
        <w:t xml:space="preserve"> numaraları kullanmaları önerilir. Parolalar ve </w:t>
      </w:r>
      <w:proofErr w:type="spellStart"/>
      <w:r w:rsidR="00063D3B" w:rsidRPr="00A02FA0">
        <w:rPr>
          <w:rFonts w:cs="Arial"/>
          <w:sz w:val="24"/>
          <w:szCs w:val="24"/>
        </w:rPr>
        <w:t>pin</w:t>
      </w:r>
      <w:proofErr w:type="spellEnd"/>
      <w:r w:rsidR="00063D3B" w:rsidRPr="00A02FA0">
        <w:rPr>
          <w:rFonts w:cs="Arial"/>
          <w:sz w:val="24"/>
          <w:szCs w:val="24"/>
        </w:rPr>
        <w:t xml:space="preserve"> numaraları gizli tutulmalıdır. Cep telefonları ve kişisel cihazlar paylaşılmamalıdır. </w:t>
      </w:r>
    </w:p>
    <w:p w:rsidR="00063D3B" w:rsidRPr="00063D3B" w:rsidRDefault="00063D3B" w:rsidP="00063D3B">
      <w:pPr>
        <w:pStyle w:val="ListeParagraf"/>
        <w:autoSpaceDE w:val="0"/>
        <w:autoSpaceDN w:val="0"/>
        <w:adjustRightInd w:val="0"/>
        <w:ind w:left="714" w:firstLine="0"/>
        <w:rPr>
          <w:rFonts w:cs="Arial"/>
          <w:sz w:val="24"/>
          <w:szCs w:val="24"/>
        </w:rPr>
      </w:pPr>
    </w:p>
    <w:p w:rsidR="00063D3B" w:rsidRPr="00063D3B" w:rsidRDefault="00063D3B" w:rsidP="00063D3B">
      <w:pPr>
        <w:autoSpaceDE w:val="0"/>
        <w:autoSpaceDN w:val="0"/>
        <w:adjustRightInd w:val="0"/>
        <w:spacing w:line="300" w:lineRule="auto"/>
        <w:contextualSpacing/>
        <w:rPr>
          <w:rFonts w:cs="Trebuchet MS"/>
          <w:i/>
          <w:color w:val="000000"/>
          <w:sz w:val="24"/>
          <w:szCs w:val="24"/>
        </w:rPr>
      </w:pPr>
      <w:r w:rsidRPr="00063D3B">
        <w:rPr>
          <w:rFonts w:cs="Trebuchet MS"/>
          <w:b/>
          <w:bCs/>
          <w:i/>
          <w:color w:val="000000"/>
          <w:sz w:val="24"/>
          <w:szCs w:val="24"/>
        </w:rPr>
        <w:t>Ziyaretçiler</w:t>
      </w:r>
      <w:r>
        <w:rPr>
          <w:rFonts w:cs="Trebuchet MS"/>
          <w:b/>
          <w:bCs/>
          <w:i/>
          <w:color w:val="000000"/>
          <w:sz w:val="24"/>
          <w:szCs w:val="24"/>
        </w:rPr>
        <w:t>in kişisel cihazlar</w:t>
      </w:r>
      <w:r w:rsidRPr="00063D3B">
        <w:rPr>
          <w:rFonts w:cs="Trebuchet MS"/>
          <w:b/>
          <w:bCs/>
          <w:i/>
          <w:color w:val="000000"/>
          <w:sz w:val="24"/>
          <w:szCs w:val="24"/>
        </w:rPr>
        <w:t xml:space="preserve"> ve </w:t>
      </w:r>
      <w:r>
        <w:rPr>
          <w:rFonts w:cs="Trebuchet MS"/>
          <w:b/>
          <w:bCs/>
          <w:i/>
          <w:color w:val="000000"/>
          <w:sz w:val="24"/>
          <w:szCs w:val="24"/>
        </w:rPr>
        <w:t>cep telefonlarının kullanılması:</w:t>
      </w:r>
    </w:p>
    <w:p w:rsidR="00063D3B" w:rsidRPr="00063D3B" w:rsidRDefault="00063D3B" w:rsidP="00063D3B">
      <w:pPr>
        <w:pStyle w:val="ListeParagraf"/>
        <w:numPr>
          <w:ilvl w:val="0"/>
          <w:numId w:val="4"/>
        </w:numPr>
        <w:autoSpaceDE w:val="0"/>
        <w:autoSpaceDN w:val="0"/>
        <w:adjustRightInd w:val="0"/>
        <w:rPr>
          <w:rFonts w:cs="Trebuchet MS"/>
          <w:color w:val="000000"/>
          <w:sz w:val="24"/>
          <w:szCs w:val="24"/>
        </w:rPr>
      </w:pPr>
      <w:r w:rsidRPr="00063D3B">
        <w:rPr>
          <w:rFonts w:cs="Arial"/>
          <w:color w:val="000000"/>
          <w:sz w:val="24"/>
          <w:szCs w:val="24"/>
        </w:rPr>
        <w:t xml:space="preserve">Ziyaretçilerin ve ebeveynlerin okul içerisinde öğrencilere yönelik fotoğraf veya video çekmesi kabul edilemez. Bu nedenle gerekli uyarılar yapılır. </w:t>
      </w:r>
    </w:p>
    <w:p w:rsidR="00063D3B" w:rsidRPr="00063D3B" w:rsidRDefault="00063D3B" w:rsidP="006212CA">
      <w:pPr>
        <w:autoSpaceDE w:val="0"/>
        <w:autoSpaceDN w:val="0"/>
        <w:adjustRightInd w:val="0"/>
        <w:contextualSpacing/>
        <w:rPr>
          <w:rFonts w:cs="Arial"/>
          <w:color w:val="000000"/>
          <w:sz w:val="24"/>
          <w:szCs w:val="24"/>
        </w:rPr>
      </w:pPr>
    </w:p>
    <w:p w:rsidR="00063D3B" w:rsidRPr="00063D3B" w:rsidRDefault="00063D3B" w:rsidP="004A419B">
      <w:pPr>
        <w:autoSpaceDE w:val="0"/>
        <w:autoSpaceDN w:val="0"/>
        <w:adjustRightInd w:val="0"/>
        <w:spacing w:line="300" w:lineRule="auto"/>
        <w:contextualSpacing/>
        <w:rPr>
          <w:rFonts w:cs="Arial"/>
          <w:i/>
          <w:sz w:val="24"/>
          <w:szCs w:val="24"/>
        </w:rPr>
      </w:pPr>
      <w:r>
        <w:rPr>
          <w:rFonts w:cs="Arial"/>
          <w:b/>
          <w:bCs/>
          <w:i/>
          <w:sz w:val="24"/>
          <w:szCs w:val="24"/>
        </w:rPr>
        <w:t xml:space="preserve">Çocukların </w:t>
      </w:r>
      <w:r w:rsidR="006212CA">
        <w:rPr>
          <w:rFonts w:cs="Arial"/>
          <w:b/>
          <w:bCs/>
          <w:i/>
          <w:sz w:val="24"/>
          <w:szCs w:val="24"/>
        </w:rPr>
        <w:t xml:space="preserve">katılımı ve </w:t>
      </w:r>
      <w:r>
        <w:rPr>
          <w:rFonts w:cs="Arial"/>
          <w:b/>
          <w:bCs/>
          <w:i/>
          <w:sz w:val="24"/>
          <w:szCs w:val="24"/>
        </w:rPr>
        <w:t>eğitimi:</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Öğrenciler arasında güvenli ve sorumlu internet kullanımının önemi ile ilgili farkındalık yaratmak için bir çevrimiçi güvenlik (e-Güvenlik) müfredatı oluşturulur ve okulun tamamında yer alır. </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Güvenli ve sorumlu kullanım ile ilgili eğitim internet erişiminden önce yapılacaktır. </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Müfredat geliştirme ve uygulama da </w:t>
      </w:r>
      <w:r w:rsidR="006212CA" w:rsidRPr="004A419B">
        <w:rPr>
          <w:rFonts w:cs="Arial"/>
          <w:sz w:val="24"/>
          <w:szCs w:val="24"/>
        </w:rPr>
        <w:t>dâhil</w:t>
      </w:r>
      <w:r w:rsidRPr="004A419B">
        <w:rPr>
          <w:rFonts w:cs="Arial"/>
          <w:sz w:val="24"/>
          <w:szCs w:val="24"/>
        </w:rPr>
        <w:t xml:space="preserve"> olmak üzere okul çevrimiçi güvenlik politikaları ve uygulamaları yazarken ve geliştirirken öğrenci katkıları aranacaktır. </w:t>
      </w:r>
    </w:p>
    <w:p w:rsidR="00063D3B" w:rsidRP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İnternetin ve teknolojinin güvenli ve sorumlu kullanımı, müfredatta ve tüm konularda güçlenecektir. </w:t>
      </w:r>
    </w:p>
    <w:p w:rsidR="004A419B" w:rsidRPr="004A419B" w:rsidRDefault="006212CA" w:rsidP="004A419B">
      <w:pPr>
        <w:pStyle w:val="ListeParagraf"/>
        <w:numPr>
          <w:ilvl w:val="0"/>
          <w:numId w:val="4"/>
        </w:numPr>
        <w:autoSpaceDE w:val="0"/>
        <w:autoSpaceDN w:val="0"/>
        <w:adjustRightInd w:val="0"/>
        <w:rPr>
          <w:rFonts w:cs="Arial"/>
          <w:color w:val="000000"/>
          <w:sz w:val="24"/>
          <w:szCs w:val="24"/>
        </w:rPr>
      </w:pPr>
      <w:r w:rsidRPr="004A419B">
        <w:rPr>
          <w:rFonts w:cs="Arial"/>
          <w:color w:val="000000"/>
          <w:sz w:val="24"/>
          <w:szCs w:val="24"/>
        </w:rPr>
        <w:t>Okul, öğrencilerin teknolojiyi olumlu şekilde kul</w:t>
      </w:r>
      <w:r w:rsidR="004A419B" w:rsidRPr="004A419B">
        <w:rPr>
          <w:rFonts w:cs="Arial"/>
          <w:color w:val="000000"/>
          <w:sz w:val="24"/>
          <w:szCs w:val="24"/>
        </w:rPr>
        <w:t xml:space="preserve">landıklarını ödüllendirecektir. </w:t>
      </w:r>
    </w:p>
    <w:p w:rsidR="006212CA" w:rsidRPr="004A419B" w:rsidRDefault="004A419B" w:rsidP="004A419B">
      <w:pPr>
        <w:pStyle w:val="ListeParagraf"/>
        <w:numPr>
          <w:ilvl w:val="0"/>
          <w:numId w:val="4"/>
        </w:numPr>
        <w:autoSpaceDE w:val="0"/>
        <w:autoSpaceDN w:val="0"/>
        <w:adjustRightInd w:val="0"/>
        <w:rPr>
          <w:rFonts w:cs="Arial"/>
          <w:color w:val="000000"/>
          <w:sz w:val="24"/>
          <w:szCs w:val="24"/>
        </w:rPr>
      </w:pPr>
      <w:r w:rsidRPr="004A419B">
        <w:rPr>
          <w:rFonts w:cs="Arial"/>
          <w:color w:val="000000"/>
          <w:sz w:val="24"/>
          <w:szCs w:val="24"/>
        </w:rPr>
        <w:t xml:space="preserve">Okulumuzda her yıl 11 Şubat’ta Güvenli İnternet Günü kutlanacaktır. </w:t>
      </w:r>
      <w:r w:rsidRPr="004A419B">
        <w:rPr>
          <w:sz w:val="24"/>
          <w:szCs w:val="24"/>
        </w:rPr>
        <w:t xml:space="preserve">Güvenli İnternet Günü çerçevesinde sınıflarda sunumlar yapılır, videolar izletilir. </w:t>
      </w:r>
      <w:proofErr w:type="spellStart"/>
      <w:r w:rsidRPr="004A419B">
        <w:rPr>
          <w:sz w:val="24"/>
          <w:szCs w:val="24"/>
        </w:rPr>
        <w:t>Eba</w:t>
      </w:r>
      <w:proofErr w:type="spellEnd"/>
      <w:r w:rsidRPr="004A419B">
        <w:rPr>
          <w:sz w:val="24"/>
          <w:szCs w:val="24"/>
        </w:rPr>
        <w:t xml:space="preserve"> üzerinden http://www.eba.gov.tr/video/izle/9811b430f368c4d6c436e838384acaf94fd729813a002 </w:t>
      </w:r>
      <w:r w:rsidRPr="004A419B">
        <w:rPr>
          <w:rFonts w:cs="Arial"/>
          <w:color w:val="000000"/>
          <w:sz w:val="24"/>
          <w:szCs w:val="24"/>
        </w:rPr>
        <w:t>bilgi güvenliği kamu spotu izletilir</w:t>
      </w:r>
      <w:r w:rsidR="00C006E0">
        <w:rPr>
          <w:rFonts w:cs="Arial"/>
          <w:color w:val="000000"/>
          <w:sz w:val="24"/>
          <w:szCs w:val="24"/>
        </w:rPr>
        <w:t>.</w:t>
      </w:r>
    </w:p>
    <w:p w:rsidR="004A419B" w:rsidRDefault="00063D3B" w:rsidP="004A419B">
      <w:pPr>
        <w:pStyle w:val="ListeParagraf"/>
        <w:numPr>
          <w:ilvl w:val="0"/>
          <w:numId w:val="4"/>
        </w:numPr>
        <w:autoSpaceDE w:val="0"/>
        <w:autoSpaceDN w:val="0"/>
        <w:adjustRightInd w:val="0"/>
        <w:ind w:left="714" w:hanging="357"/>
        <w:rPr>
          <w:rFonts w:cs="Arial"/>
          <w:sz w:val="24"/>
          <w:szCs w:val="24"/>
        </w:rPr>
      </w:pPr>
      <w:r w:rsidRPr="004A419B">
        <w:rPr>
          <w:rFonts w:cs="Arial"/>
          <w:sz w:val="24"/>
          <w:szCs w:val="24"/>
        </w:rPr>
        <w:t xml:space="preserve">Okul, öğrencilerin ihtiyaçlarına uygun olarak çevrimiçi güvenliği geliştirmek için akran eğitimini uygulayacaktır. </w:t>
      </w:r>
    </w:p>
    <w:p w:rsidR="004A419B" w:rsidRDefault="004A419B" w:rsidP="004A419B">
      <w:pPr>
        <w:autoSpaceDE w:val="0"/>
        <w:autoSpaceDN w:val="0"/>
        <w:adjustRightInd w:val="0"/>
        <w:ind w:left="357" w:firstLine="0"/>
        <w:rPr>
          <w:rFonts w:cs="Arial"/>
          <w:b/>
          <w:bCs/>
          <w:i/>
          <w:sz w:val="24"/>
          <w:szCs w:val="24"/>
        </w:rPr>
      </w:pPr>
    </w:p>
    <w:p w:rsidR="00C006E0" w:rsidRDefault="00C006E0" w:rsidP="004A419B">
      <w:pPr>
        <w:autoSpaceDE w:val="0"/>
        <w:autoSpaceDN w:val="0"/>
        <w:adjustRightInd w:val="0"/>
        <w:ind w:left="357" w:firstLine="0"/>
        <w:rPr>
          <w:rFonts w:cs="Arial"/>
          <w:b/>
          <w:bCs/>
          <w:i/>
          <w:sz w:val="24"/>
          <w:szCs w:val="24"/>
        </w:rPr>
      </w:pPr>
    </w:p>
    <w:p w:rsidR="00C006E0" w:rsidRDefault="00C006E0" w:rsidP="004A419B">
      <w:pPr>
        <w:autoSpaceDE w:val="0"/>
        <w:autoSpaceDN w:val="0"/>
        <w:adjustRightInd w:val="0"/>
        <w:ind w:left="357" w:firstLine="0"/>
        <w:rPr>
          <w:rFonts w:cs="Arial"/>
          <w:b/>
          <w:bCs/>
          <w:i/>
          <w:sz w:val="24"/>
          <w:szCs w:val="24"/>
        </w:rPr>
      </w:pPr>
    </w:p>
    <w:p w:rsidR="00C006E0" w:rsidRDefault="00C006E0" w:rsidP="004A419B">
      <w:pPr>
        <w:autoSpaceDE w:val="0"/>
        <w:autoSpaceDN w:val="0"/>
        <w:adjustRightInd w:val="0"/>
        <w:ind w:left="357" w:firstLine="0"/>
        <w:rPr>
          <w:rFonts w:cs="Arial"/>
          <w:b/>
          <w:bCs/>
          <w:i/>
          <w:sz w:val="24"/>
          <w:szCs w:val="24"/>
        </w:rPr>
      </w:pPr>
    </w:p>
    <w:p w:rsidR="00063D3B" w:rsidRPr="004A419B" w:rsidRDefault="006212CA" w:rsidP="004A419B">
      <w:pPr>
        <w:autoSpaceDE w:val="0"/>
        <w:autoSpaceDN w:val="0"/>
        <w:adjustRightInd w:val="0"/>
        <w:ind w:left="357" w:firstLine="0"/>
        <w:rPr>
          <w:rFonts w:cs="Arial"/>
          <w:sz w:val="24"/>
          <w:szCs w:val="24"/>
        </w:rPr>
      </w:pPr>
      <w:r w:rsidRPr="004A419B">
        <w:rPr>
          <w:rFonts w:cs="Arial"/>
          <w:b/>
          <w:bCs/>
          <w:i/>
          <w:sz w:val="24"/>
          <w:szCs w:val="24"/>
        </w:rPr>
        <w:t>Personelin katılımı ve eğitimi:</w:t>
      </w:r>
    </w:p>
    <w:p w:rsidR="00063D3B" w:rsidRPr="006212CA"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Çevrimiçi güvenlik (e-Güvenlik) politikası, tüm çalışanların katılımı için resmi olarak sağlanacak ve tartışılacak ve korunma sorumluluğumuzun bir parçası olarak güçlendirilecek ve vurgulanacaktır. </w:t>
      </w:r>
    </w:p>
    <w:p w:rsidR="00063D3B" w:rsidRPr="006212CA"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personeline, profesyonel ve kişisel olarak, güvenli ve sorumlu İnternet kullanımı konusunda güncel ve uygun personel eğitimi, düzenli (en az yıllık) temelde çeşitli şekillerde sağlanacaktır. </w:t>
      </w:r>
    </w:p>
    <w:p w:rsidR="006212CA" w:rsidRPr="006212CA"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Çalışanların tüm üyeleri, çevrimiçi davranışlarının okuldaki rolü ve itibarını etkileyeb</w:t>
      </w:r>
      <w:r w:rsidR="006212CA">
        <w:rPr>
          <w:rFonts w:cs="Arial"/>
          <w:sz w:val="24"/>
          <w:szCs w:val="24"/>
        </w:rPr>
        <w:t>ileceğinin farkına varacaktır.</w:t>
      </w:r>
    </w:p>
    <w:p w:rsidR="006212CA" w:rsidRPr="006212CA" w:rsidRDefault="00063C74" w:rsidP="006212CA">
      <w:pPr>
        <w:pStyle w:val="ListeParagraf"/>
        <w:numPr>
          <w:ilvl w:val="0"/>
          <w:numId w:val="4"/>
        </w:numPr>
        <w:autoSpaceDE w:val="0"/>
        <w:autoSpaceDN w:val="0"/>
        <w:adjustRightInd w:val="0"/>
        <w:ind w:left="714" w:hanging="357"/>
        <w:rPr>
          <w:rFonts w:cs="Arial"/>
          <w:color w:val="000000"/>
          <w:sz w:val="24"/>
          <w:szCs w:val="24"/>
        </w:rPr>
      </w:pPr>
      <w:r>
        <w:rPr>
          <w:rFonts w:cs="Arial"/>
          <w:color w:val="000000"/>
          <w:sz w:val="24"/>
          <w:szCs w:val="24"/>
        </w:rPr>
        <w:t>Okulumuz p</w:t>
      </w:r>
      <w:r w:rsidR="006212CA" w:rsidRPr="006212CA">
        <w:rPr>
          <w:rFonts w:cs="Arial"/>
          <w:color w:val="000000"/>
          <w:sz w:val="24"/>
          <w:szCs w:val="24"/>
        </w:rPr>
        <w:t>ersoneli yıl içinde yapılan öğretmenler kuru</w:t>
      </w:r>
      <w:r>
        <w:rPr>
          <w:rFonts w:cs="Arial"/>
          <w:color w:val="000000"/>
          <w:sz w:val="24"/>
          <w:szCs w:val="24"/>
        </w:rPr>
        <w:t>lu toplantılarında okulumuz e- G</w:t>
      </w:r>
      <w:r w:rsidR="006212CA" w:rsidRPr="006212CA">
        <w:rPr>
          <w:rFonts w:cs="Arial"/>
          <w:color w:val="000000"/>
          <w:sz w:val="24"/>
          <w:szCs w:val="24"/>
        </w:rPr>
        <w:t>üvenlik politikası hakkında bilgilendirilecek</w:t>
      </w:r>
      <w:r>
        <w:rPr>
          <w:rFonts w:cs="Arial"/>
          <w:color w:val="000000"/>
          <w:sz w:val="24"/>
          <w:szCs w:val="24"/>
        </w:rPr>
        <w:t>tir</w:t>
      </w:r>
      <w:r w:rsidR="006212CA" w:rsidRPr="006212CA">
        <w:rPr>
          <w:rFonts w:cs="Arial"/>
          <w:color w:val="000000"/>
          <w:sz w:val="24"/>
          <w:szCs w:val="24"/>
        </w:rPr>
        <w:t>. Görüş</w:t>
      </w:r>
      <w:r>
        <w:rPr>
          <w:rFonts w:cs="Arial"/>
          <w:color w:val="000000"/>
          <w:sz w:val="24"/>
          <w:szCs w:val="24"/>
        </w:rPr>
        <w:t xml:space="preserve"> alış verişinde bulunularak e- G</w:t>
      </w:r>
      <w:r w:rsidR="006212CA" w:rsidRPr="006212CA">
        <w:rPr>
          <w:rFonts w:cs="Arial"/>
          <w:color w:val="000000"/>
          <w:sz w:val="24"/>
          <w:szCs w:val="24"/>
        </w:rPr>
        <w:t>üvenlik politikası geliştirilecek</w:t>
      </w:r>
      <w:r>
        <w:rPr>
          <w:rFonts w:cs="Arial"/>
          <w:color w:val="000000"/>
          <w:sz w:val="24"/>
          <w:szCs w:val="24"/>
        </w:rPr>
        <w:t>tir</w:t>
      </w:r>
      <w:r w:rsidR="006212CA" w:rsidRPr="006212CA">
        <w:rPr>
          <w:rFonts w:cs="Arial"/>
          <w:color w:val="000000"/>
          <w:sz w:val="24"/>
          <w:szCs w:val="24"/>
        </w:rPr>
        <w:t xml:space="preserve">. </w:t>
      </w:r>
    </w:p>
    <w:p w:rsidR="006212CA" w:rsidRPr="006212CA" w:rsidRDefault="006212CA" w:rsidP="006212CA">
      <w:pPr>
        <w:pStyle w:val="ListeParagraf"/>
        <w:numPr>
          <w:ilvl w:val="0"/>
          <w:numId w:val="4"/>
        </w:numPr>
        <w:autoSpaceDE w:val="0"/>
        <w:autoSpaceDN w:val="0"/>
        <w:adjustRightInd w:val="0"/>
        <w:ind w:left="714" w:hanging="357"/>
        <w:rPr>
          <w:rFonts w:cs="Arial"/>
          <w:color w:val="000000"/>
          <w:sz w:val="24"/>
          <w:szCs w:val="24"/>
        </w:rPr>
      </w:pPr>
      <w:r w:rsidRPr="006212CA">
        <w:rPr>
          <w:rFonts w:cs="Arial"/>
          <w:color w:val="000000"/>
          <w:sz w:val="24"/>
          <w:szCs w:val="24"/>
        </w:rPr>
        <w:t>Okulumuzda aynı sınıf okutan öğretmenler arasında yapılan zümre öğretmenler kurul</w:t>
      </w:r>
      <w:r w:rsidR="00063C74">
        <w:rPr>
          <w:rFonts w:cs="Arial"/>
          <w:color w:val="000000"/>
          <w:sz w:val="24"/>
          <w:szCs w:val="24"/>
        </w:rPr>
        <w:t>u toplantılarında okulumuzun e-G</w:t>
      </w:r>
      <w:r w:rsidRPr="006212CA">
        <w:rPr>
          <w:rFonts w:cs="Arial"/>
          <w:color w:val="000000"/>
          <w:sz w:val="24"/>
          <w:szCs w:val="24"/>
        </w:rPr>
        <w:t xml:space="preserve">üvenlik politikası gündeme alınarak görüşülecektir. </w:t>
      </w:r>
    </w:p>
    <w:p w:rsidR="00063C74" w:rsidRDefault="00063D3B" w:rsidP="00063C74">
      <w:pPr>
        <w:pStyle w:val="ListeParagraf"/>
        <w:numPr>
          <w:ilvl w:val="0"/>
          <w:numId w:val="4"/>
        </w:numPr>
        <w:autoSpaceDE w:val="0"/>
        <w:autoSpaceDN w:val="0"/>
        <w:adjustRightInd w:val="0"/>
        <w:ind w:left="714" w:hanging="357"/>
        <w:rPr>
          <w:rFonts w:cs="Arial"/>
          <w:sz w:val="24"/>
          <w:szCs w:val="24"/>
        </w:rPr>
      </w:pPr>
      <w:r w:rsidRPr="006212CA">
        <w:rPr>
          <w:rFonts w:cs="Arial"/>
          <w:sz w:val="24"/>
          <w:szCs w:val="24"/>
        </w:rPr>
        <w:t xml:space="preserve">Okul, çalışanların öğrencilerin yaşlarına ve yeteneklerine göre kullanması gereken yararlı çevrimiçi araçları vurgulamaktadır. </w:t>
      </w:r>
    </w:p>
    <w:p w:rsidR="00063C74" w:rsidRPr="00063C74" w:rsidRDefault="00063C74" w:rsidP="00063C74">
      <w:pPr>
        <w:pStyle w:val="ListeParagraf"/>
        <w:autoSpaceDE w:val="0"/>
        <w:autoSpaceDN w:val="0"/>
        <w:adjustRightInd w:val="0"/>
        <w:ind w:left="714" w:firstLine="0"/>
        <w:rPr>
          <w:rFonts w:cs="Arial"/>
          <w:sz w:val="24"/>
          <w:szCs w:val="24"/>
        </w:rPr>
      </w:pPr>
    </w:p>
    <w:p w:rsidR="00063D3B" w:rsidRPr="00063C74" w:rsidRDefault="00063C74" w:rsidP="00063C74">
      <w:pPr>
        <w:autoSpaceDE w:val="0"/>
        <w:autoSpaceDN w:val="0"/>
        <w:adjustRightInd w:val="0"/>
        <w:rPr>
          <w:rFonts w:cs="Arial"/>
          <w:i/>
          <w:sz w:val="24"/>
          <w:szCs w:val="24"/>
        </w:rPr>
      </w:pPr>
      <w:r w:rsidRPr="00063C74">
        <w:rPr>
          <w:rFonts w:cs="Arial"/>
          <w:b/>
          <w:bCs/>
          <w:i/>
          <w:sz w:val="24"/>
          <w:szCs w:val="24"/>
        </w:rPr>
        <w:t xml:space="preserve">Ebeveynlerin </w:t>
      </w:r>
      <w:r>
        <w:rPr>
          <w:rFonts w:cs="Arial"/>
          <w:b/>
          <w:bCs/>
          <w:i/>
          <w:sz w:val="24"/>
          <w:szCs w:val="24"/>
        </w:rPr>
        <w:t xml:space="preserve">katılımı </w:t>
      </w:r>
      <w:r w:rsidRPr="00063C74">
        <w:rPr>
          <w:rFonts w:cs="Arial"/>
          <w:b/>
          <w:bCs/>
          <w:i/>
          <w:sz w:val="24"/>
          <w:szCs w:val="24"/>
        </w:rPr>
        <w:t>eğitimi:</w:t>
      </w:r>
    </w:p>
    <w:p w:rsidR="00063D3B" w:rsidRPr="00063D3B" w:rsidRDefault="00E1233C" w:rsidP="006212CA">
      <w:pPr>
        <w:pStyle w:val="ListeParagraf"/>
        <w:numPr>
          <w:ilvl w:val="0"/>
          <w:numId w:val="4"/>
        </w:numPr>
        <w:autoSpaceDE w:val="0"/>
        <w:autoSpaceDN w:val="0"/>
        <w:adjustRightInd w:val="0"/>
        <w:ind w:left="714" w:hanging="357"/>
        <w:rPr>
          <w:rFonts w:cs="Arial"/>
          <w:sz w:val="24"/>
          <w:szCs w:val="24"/>
        </w:rPr>
      </w:pPr>
      <w:r>
        <w:rPr>
          <w:color w:val="000000" w:themeColor="text1"/>
          <w:sz w:val="24"/>
          <w:szCs w:val="24"/>
        </w:rPr>
        <w:t>Fatih Ortaokulu</w:t>
      </w:r>
      <w:r w:rsidR="00063C74">
        <w:rPr>
          <w:rFonts w:cs="Arial"/>
          <w:sz w:val="24"/>
          <w:szCs w:val="24"/>
        </w:rPr>
        <w:t xml:space="preserve">, </w:t>
      </w:r>
      <w:r w:rsidR="00063D3B" w:rsidRPr="00063D3B">
        <w:rPr>
          <w:rFonts w:cs="Arial"/>
          <w:sz w:val="24"/>
          <w:szCs w:val="24"/>
        </w:rPr>
        <w:t xml:space="preserve">çocukların internetin ve dijital teknolojinin güvenilir ve sorumlu kullanıcıları olabilmesi için ana-babaların oynayacakları önemli bir role sahip olduklarını kabul eder.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Ebeveynlerin dikkatleri, okul açıklamaları ve okul web sitesinde okul çevrimiçi güvenlik (e-Güvenlik) politikasına ve beklentilerine yönelecektir. </w:t>
      </w:r>
    </w:p>
    <w:p w:rsidR="00063D3B" w:rsidRPr="00063C74" w:rsidRDefault="00063D3B" w:rsidP="00063C74">
      <w:pPr>
        <w:pStyle w:val="ListeParagraf"/>
        <w:numPr>
          <w:ilvl w:val="0"/>
          <w:numId w:val="4"/>
        </w:numPr>
        <w:autoSpaceDE w:val="0"/>
        <w:autoSpaceDN w:val="0"/>
        <w:adjustRightInd w:val="0"/>
        <w:ind w:left="714" w:hanging="357"/>
        <w:rPr>
          <w:rFonts w:cs="Arial"/>
          <w:color w:val="000000"/>
          <w:sz w:val="24"/>
          <w:szCs w:val="24"/>
        </w:rPr>
      </w:pPr>
      <w:r w:rsidRPr="00063D3B">
        <w:rPr>
          <w:rFonts w:cs="Arial"/>
          <w:sz w:val="24"/>
          <w:szCs w:val="24"/>
        </w:rPr>
        <w:t xml:space="preserve">Çevrimiçi güvenlik konusundaki ebeveynler için bilgi ve rehberlik, ebeveynlere çeşitli biçimlerde sunulacaktır. </w:t>
      </w:r>
      <w:r w:rsidR="00063C74">
        <w:rPr>
          <w:rFonts w:cs="Arial"/>
          <w:color w:val="000000"/>
          <w:sz w:val="24"/>
          <w:szCs w:val="24"/>
        </w:rPr>
        <w:t>E-G</w:t>
      </w:r>
      <w:r w:rsidR="00063C74" w:rsidRPr="00063C74">
        <w:rPr>
          <w:rFonts w:cs="Arial"/>
          <w:color w:val="000000"/>
          <w:sz w:val="24"/>
          <w:szCs w:val="24"/>
        </w:rPr>
        <w:t>üvenlik veli bilgilendirme toplantıları yapılacak ayrıca okul genel veli toplantıları</w:t>
      </w:r>
      <w:r w:rsidR="00063C74">
        <w:rPr>
          <w:rFonts w:cs="Arial"/>
          <w:color w:val="000000"/>
          <w:sz w:val="24"/>
          <w:szCs w:val="24"/>
        </w:rPr>
        <w:t>, sınıf veli toplantılarında e-G</w:t>
      </w:r>
      <w:r w:rsidR="00063C74" w:rsidRPr="00063C74">
        <w:rPr>
          <w:rFonts w:cs="Arial"/>
          <w:color w:val="000000"/>
          <w:sz w:val="24"/>
          <w:szCs w:val="24"/>
        </w:rPr>
        <w:t xml:space="preserve">üvenlik gündem maddesi olarak alınarak gerekli bilgilendirme ve görüş alışverişinde bulunulacaktır. </w:t>
      </w:r>
    </w:p>
    <w:p w:rsid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Ebeveynlerin, çevrimiçi olarak çocukları için olumlu davranışları rol modellemeleri teşvik edilecektir. </w:t>
      </w:r>
    </w:p>
    <w:p w:rsidR="00063C74" w:rsidRPr="00063C74" w:rsidRDefault="00063C74" w:rsidP="00063C74">
      <w:pPr>
        <w:pStyle w:val="ListeParagraf"/>
        <w:autoSpaceDE w:val="0"/>
        <w:autoSpaceDN w:val="0"/>
        <w:adjustRightInd w:val="0"/>
        <w:ind w:left="714" w:firstLine="0"/>
        <w:rPr>
          <w:rFonts w:cs="Arial"/>
          <w:sz w:val="24"/>
          <w:szCs w:val="24"/>
        </w:rPr>
      </w:pPr>
    </w:p>
    <w:p w:rsidR="00063D3B" w:rsidRPr="00063C74" w:rsidRDefault="00063D3B" w:rsidP="00063C74">
      <w:pPr>
        <w:spacing w:line="300" w:lineRule="auto"/>
        <w:rPr>
          <w:b/>
          <w:i/>
        </w:rPr>
      </w:pPr>
      <w:r w:rsidRPr="00063C74">
        <w:rPr>
          <w:b/>
          <w:i/>
        </w:rPr>
        <w:t>Çevrimiçi Olaylara ve</w:t>
      </w:r>
      <w:r w:rsidR="00063C74" w:rsidRPr="00063C74">
        <w:rPr>
          <w:b/>
          <w:i/>
        </w:rPr>
        <w:t xml:space="preserve"> Koruma sorunlarına yanıt verme: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üyeleri, cinsel içerikli mesajlaşma, çevrimiçi / siber zorbalık vb. </w:t>
      </w:r>
      <w:r w:rsidR="00063C74" w:rsidRPr="00063D3B">
        <w:rPr>
          <w:rFonts w:cs="Arial"/>
          <w:sz w:val="24"/>
          <w:szCs w:val="24"/>
        </w:rPr>
        <w:t>dâhil</w:t>
      </w:r>
      <w:r w:rsidRPr="00063D3B">
        <w:rPr>
          <w:rFonts w:cs="Arial"/>
          <w:sz w:val="24"/>
          <w:szCs w:val="24"/>
        </w:rPr>
        <w:t xml:space="preserve"> olmak üzere karşılaşılabilecek çevrimiçi risklerin çeşitliliğinden haberdar edilecektir. </w:t>
      </w:r>
      <w:r w:rsidRPr="00063D3B">
        <w:rPr>
          <w:rFonts w:cs="Arial"/>
          <w:sz w:val="24"/>
          <w:szCs w:val="24"/>
        </w:rPr>
        <w:lastRenderedPageBreak/>
        <w:t xml:space="preserve">Bu, öğrencilere yönelik personel eğitimi ve eğitim yaklaşımları içerisinde vurgulanacaktır. </w:t>
      </w:r>
    </w:p>
    <w:p w:rsidR="00063D3B" w:rsidRPr="00063C74" w:rsidRDefault="00063D3B" w:rsidP="00063C74">
      <w:pPr>
        <w:pStyle w:val="ListeParagraf"/>
        <w:numPr>
          <w:ilvl w:val="0"/>
          <w:numId w:val="4"/>
        </w:numPr>
        <w:autoSpaceDE w:val="0"/>
        <w:autoSpaceDN w:val="0"/>
        <w:adjustRightInd w:val="0"/>
        <w:rPr>
          <w:rFonts w:cs="Arial"/>
          <w:sz w:val="24"/>
          <w:szCs w:val="24"/>
        </w:rPr>
      </w:pPr>
      <w:r w:rsidRPr="00063C74">
        <w:rPr>
          <w:rFonts w:cs="Arial"/>
          <w:sz w:val="24"/>
          <w:szCs w:val="24"/>
        </w:rPr>
        <w:t xml:space="preserve">Okulun tüm üyeleri, filtreleme, cinsel içerikli mesajlaşma, siber zorbalık, yasadışı içerik ihlali vb. gibi </w:t>
      </w:r>
      <w:r w:rsidR="00063C74" w:rsidRPr="00063C74">
        <w:rPr>
          <w:rFonts w:cs="Arial"/>
          <w:sz w:val="24"/>
          <w:szCs w:val="24"/>
        </w:rPr>
        <w:t>çevrimiçi güvenlik (e-Güvenlik) endişelerini bildirme prosedü</w:t>
      </w:r>
      <w:bookmarkStart w:id="0" w:name="_GoBack"/>
      <w:bookmarkEnd w:id="0"/>
      <w:r w:rsidR="00063C74" w:rsidRPr="00063C74">
        <w:rPr>
          <w:rFonts w:cs="Arial"/>
          <w:sz w:val="24"/>
          <w:szCs w:val="24"/>
        </w:rPr>
        <w:t xml:space="preserve">rü hakkında bilgilendirilecektir.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üyeleri, gizliliğin öneminden ve endişeleri bildirmek için resmi okul usullerine uyma ihtiyacından haberdar olmalıdırlar.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 çevrimiçi güvenlik (e-Güvenlik) olaylarını, uygun olduğunda, okul disiplini / davranış politikasına uygun olarak yönetir. </w:t>
      </w:r>
    </w:p>
    <w:p w:rsidR="00063D3B" w:rsidRPr="00063C74" w:rsidRDefault="00063D3B" w:rsidP="00063C74">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Okul, ebeveynlere, ihtiyaç duyulduğunda bunlarla ilgili endişeleri bildirir. </w:t>
      </w:r>
    </w:p>
    <w:p w:rsidR="00063D3B" w:rsidRPr="00063D3B" w:rsidRDefault="00063D3B" w:rsidP="006212CA">
      <w:pPr>
        <w:pStyle w:val="ListeParagraf"/>
        <w:numPr>
          <w:ilvl w:val="0"/>
          <w:numId w:val="4"/>
        </w:numPr>
        <w:autoSpaceDE w:val="0"/>
        <w:autoSpaceDN w:val="0"/>
        <w:adjustRightInd w:val="0"/>
        <w:ind w:left="714" w:hanging="357"/>
        <w:rPr>
          <w:rFonts w:cs="Arial"/>
          <w:sz w:val="24"/>
          <w:szCs w:val="24"/>
        </w:rPr>
      </w:pPr>
      <w:r w:rsidRPr="00063D3B">
        <w:rPr>
          <w:rFonts w:cs="Arial"/>
          <w:sz w:val="24"/>
          <w:szCs w:val="24"/>
        </w:rPr>
        <w:t xml:space="preserve">Sorunları çözmek için ebeveynlerin ve çocukların okulla ortak çalışması gerekir. </w:t>
      </w:r>
    </w:p>
    <w:p w:rsidR="00ED26CA" w:rsidRDefault="00ED26CA" w:rsidP="006212CA">
      <w:pPr>
        <w:pStyle w:val="Default"/>
        <w:spacing w:after="200" w:line="276" w:lineRule="auto"/>
        <w:contextualSpacing/>
        <w:rPr>
          <w:rFonts w:asciiTheme="minorHAnsi" w:hAnsiTheme="minorHAnsi"/>
          <w:color w:val="auto"/>
        </w:rPr>
      </w:pPr>
    </w:p>
    <w:p w:rsidR="00A97A66" w:rsidRDefault="00A97A66" w:rsidP="006212CA">
      <w:pPr>
        <w:pStyle w:val="Default"/>
        <w:spacing w:after="200" w:line="276" w:lineRule="auto"/>
        <w:contextualSpacing/>
        <w:rPr>
          <w:rFonts w:asciiTheme="minorHAnsi" w:hAnsiTheme="minorHAnsi"/>
          <w:color w:val="auto"/>
        </w:rPr>
      </w:pPr>
    </w:p>
    <w:p w:rsidR="00A97A66" w:rsidRDefault="00A97A66" w:rsidP="006212CA">
      <w:pPr>
        <w:pStyle w:val="Default"/>
        <w:spacing w:after="200" w:line="276" w:lineRule="auto"/>
        <w:contextualSpacing/>
        <w:rPr>
          <w:rFonts w:asciiTheme="minorHAnsi" w:hAnsiTheme="minorHAnsi"/>
          <w:color w:val="auto"/>
        </w:rPr>
      </w:pPr>
    </w:p>
    <w:p w:rsidR="00A97A66" w:rsidRDefault="00A97A66" w:rsidP="006212CA">
      <w:pPr>
        <w:pStyle w:val="Default"/>
        <w:spacing w:after="200" w:line="276" w:lineRule="auto"/>
        <w:contextualSpacing/>
        <w:rPr>
          <w:rFonts w:asciiTheme="minorHAnsi" w:hAnsiTheme="minorHAnsi"/>
          <w:color w:val="auto"/>
        </w:rPr>
      </w:pPr>
    </w:p>
    <w:p w:rsidR="009F67A4" w:rsidRDefault="00E1233C" w:rsidP="00A97A66">
      <w:pPr>
        <w:pStyle w:val="Default"/>
        <w:spacing w:after="200" w:line="276" w:lineRule="auto"/>
        <w:contextualSpacing/>
        <w:jc w:val="right"/>
        <w:rPr>
          <w:rFonts w:asciiTheme="minorHAnsi" w:hAnsiTheme="minorHAnsi"/>
          <w:color w:val="auto"/>
        </w:rPr>
      </w:pPr>
      <w:r>
        <w:rPr>
          <w:rFonts w:asciiTheme="minorHAnsi" w:hAnsiTheme="minorHAnsi"/>
          <w:color w:val="auto"/>
        </w:rPr>
        <w:t>Mehmet Diyadin EKİNCİ</w:t>
      </w:r>
    </w:p>
    <w:p w:rsidR="00A97A66" w:rsidRDefault="00A97A66" w:rsidP="009F67A4">
      <w:pPr>
        <w:pStyle w:val="Default"/>
        <w:spacing w:after="200" w:line="276" w:lineRule="auto"/>
        <w:contextualSpacing/>
        <w:jc w:val="center"/>
        <w:rPr>
          <w:rFonts w:asciiTheme="minorHAnsi" w:hAnsiTheme="minorHAnsi"/>
          <w:color w:val="auto"/>
        </w:rPr>
      </w:pPr>
      <w:r>
        <w:rPr>
          <w:rFonts w:asciiTheme="minorHAnsi" w:hAnsiTheme="minorHAnsi"/>
          <w:color w:val="auto"/>
        </w:rPr>
        <w:t>Okul Müdürü</w:t>
      </w:r>
    </w:p>
    <w:p w:rsidR="00A97A66" w:rsidRDefault="00A97A66" w:rsidP="00A97A66">
      <w:pPr>
        <w:pStyle w:val="Default"/>
        <w:spacing w:after="200" w:line="276" w:lineRule="auto"/>
        <w:contextualSpacing/>
        <w:jc w:val="right"/>
        <w:rPr>
          <w:rFonts w:asciiTheme="minorHAnsi" w:hAnsiTheme="minorHAnsi"/>
          <w:color w:val="auto"/>
        </w:rPr>
      </w:pPr>
    </w:p>
    <w:p w:rsidR="00A97A66" w:rsidRPr="00063D3B" w:rsidRDefault="00A97A66" w:rsidP="00A97A66">
      <w:pPr>
        <w:pStyle w:val="Default"/>
        <w:spacing w:after="200" w:line="276" w:lineRule="auto"/>
        <w:contextualSpacing/>
        <w:rPr>
          <w:rFonts w:asciiTheme="minorHAnsi" w:hAnsiTheme="minorHAnsi"/>
          <w:color w:val="auto"/>
        </w:rPr>
      </w:pPr>
    </w:p>
    <w:sectPr w:rsidR="00A97A66" w:rsidRPr="00063D3B" w:rsidSect="000972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E88B17"/>
    <w:multiLevelType w:val="hybridMultilevel"/>
    <w:tmpl w:val="0734C8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01041F"/>
    <w:multiLevelType w:val="hybridMultilevel"/>
    <w:tmpl w:val="40A43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5C0A66"/>
    <w:multiLevelType w:val="hybridMultilevel"/>
    <w:tmpl w:val="6FC453FC"/>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2C5C1281"/>
    <w:multiLevelType w:val="hybridMultilevel"/>
    <w:tmpl w:val="0AF00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6164BB"/>
    <w:multiLevelType w:val="hybridMultilevel"/>
    <w:tmpl w:val="2A56879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
    <w:nsid w:val="46DC3C24"/>
    <w:multiLevelType w:val="hybridMultilevel"/>
    <w:tmpl w:val="85C66154"/>
    <w:lvl w:ilvl="0" w:tplc="041F0001">
      <w:start w:val="1"/>
      <w:numFmt w:val="bullet"/>
      <w:lvlText w:val=""/>
      <w:lvlJc w:val="left"/>
      <w:pPr>
        <w:ind w:left="720" w:hanging="360"/>
      </w:pPr>
      <w:rPr>
        <w:rFonts w:ascii="Symbol" w:hAnsi="Symbol" w:hint="default"/>
      </w:rPr>
    </w:lvl>
    <w:lvl w:ilvl="1" w:tplc="4356C0EE">
      <w:start w:val="5"/>
      <w:numFmt w:val="bullet"/>
      <w:lvlText w:val="•"/>
      <w:lvlJc w:val="left"/>
      <w:pPr>
        <w:ind w:left="1440" w:hanging="360"/>
      </w:pPr>
      <w:rPr>
        <w:rFonts w:ascii="Calibri" w:eastAsiaTheme="minorHAnsi" w:hAnsi="Calibri"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2DF2"/>
    <w:rsid w:val="00017260"/>
    <w:rsid w:val="00063C74"/>
    <w:rsid w:val="00063D3B"/>
    <w:rsid w:val="000972D8"/>
    <w:rsid w:val="00142DF2"/>
    <w:rsid w:val="0035230B"/>
    <w:rsid w:val="00407A5B"/>
    <w:rsid w:val="00497BCA"/>
    <w:rsid w:val="004A419B"/>
    <w:rsid w:val="00503353"/>
    <w:rsid w:val="006212CA"/>
    <w:rsid w:val="00902B79"/>
    <w:rsid w:val="009F67A4"/>
    <w:rsid w:val="00A02FA0"/>
    <w:rsid w:val="00A07345"/>
    <w:rsid w:val="00A97A66"/>
    <w:rsid w:val="00B53A30"/>
    <w:rsid w:val="00BD30F6"/>
    <w:rsid w:val="00C006E0"/>
    <w:rsid w:val="00DA437D"/>
    <w:rsid w:val="00E1233C"/>
    <w:rsid w:val="00ED26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23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230B"/>
    <w:rPr>
      <w:rFonts w:ascii="Tahoma" w:hAnsi="Tahoma" w:cs="Tahoma"/>
      <w:sz w:val="16"/>
      <w:szCs w:val="16"/>
    </w:rPr>
  </w:style>
  <w:style w:type="paragraph" w:styleId="ListeParagraf">
    <w:name w:val="List Paragraph"/>
    <w:basedOn w:val="Normal"/>
    <w:uiPriority w:val="34"/>
    <w:qFormat/>
    <w:rsid w:val="0035230B"/>
    <w:pPr>
      <w:ind w:left="720"/>
      <w:contextualSpacing/>
    </w:pPr>
  </w:style>
  <w:style w:type="paragraph" w:customStyle="1" w:styleId="Default">
    <w:name w:val="Default"/>
    <w:rsid w:val="0035230B"/>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063C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2246</Words>
  <Characters>12805</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Sibel</cp:lastModifiedBy>
  <cp:revision>2</cp:revision>
  <dcterms:created xsi:type="dcterms:W3CDTF">2021-02-07T12:18:00Z</dcterms:created>
  <dcterms:modified xsi:type="dcterms:W3CDTF">2021-02-07T12:18:00Z</dcterms:modified>
</cp:coreProperties>
</file>